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CA" w:rsidRDefault="00A12702">
      <w:pPr>
        <w:pStyle w:val="Heading1"/>
        <w:spacing w:before="63"/>
        <w:ind w:right="1009"/>
      </w:pPr>
      <w:r>
        <w:rPr>
          <w:color w:val="1E1E1E"/>
        </w:rPr>
        <w:t>ІНСТРУКЦІЯ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ПРО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АКТУАЛІЗАЦІЮ ПРОФІЛЮ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НАУКОВЦЯ</w:t>
      </w:r>
    </w:p>
    <w:p w:rsidR="00615BCA" w:rsidRDefault="00615BCA">
      <w:pPr>
        <w:pStyle w:val="a3"/>
        <w:spacing w:before="3"/>
        <w:rPr>
          <w:b/>
          <w:sz w:val="26"/>
        </w:rPr>
      </w:pPr>
    </w:p>
    <w:p w:rsidR="00615BCA" w:rsidRDefault="00A12702">
      <w:pPr>
        <w:ind w:left="1009" w:right="997"/>
        <w:jc w:val="center"/>
        <w:rPr>
          <w:b/>
          <w:sz w:val="28"/>
        </w:rPr>
      </w:pPr>
      <w:r>
        <w:rPr>
          <w:b/>
          <w:color w:val="1E1E1E"/>
          <w:sz w:val="28"/>
        </w:rPr>
        <w:t>В</w:t>
      </w:r>
      <w:r>
        <w:rPr>
          <w:b/>
          <w:color w:val="1E1E1E"/>
          <w:spacing w:val="-2"/>
          <w:sz w:val="28"/>
        </w:rPr>
        <w:t xml:space="preserve"> </w:t>
      </w:r>
      <w:hyperlink r:id="rId5">
        <w:r>
          <w:rPr>
            <w:b/>
            <w:color w:val="330000"/>
            <w:sz w:val="28"/>
            <w:u w:val="thick" w:color="330000"/>
          </w:rPr>
          <w:t xml:space="preserve">GOOGLE </w:t>
        </w:r>
        <w:r w:rsidR="004C2527">
          <w:rPr>
            <w:b/>
            <w:color w:val="1E1E1E"/>
            <w:sz w:val="28"/>
            <w:u w:val="thick" w:color="330000"/>
          </w:rPr>
          <w:t>SCHOLAR</w:t>
        </w:r>
      </w:hyperlink>
    </w:p>
    <w:p w:rsidR="00615BCA" w:rsidRDefault="00615BCA">
      <w:pPr>
        <w:pStyle w:val="a3"/>
        <w:rPr>
          <w:b/>
          <w:sz w:val="20"/>
        </w:rPr>
      </w:pPr>
    </w:p>
    <w:p w:rsidR="00615BCA" w:rsidRDefault="00615BCA">
      <w:pPr>
        <w:pStyle w:val="a3"/>
        <w:rPr>
          <w:b/>
          <w:sz w:val="20"/>
        </w:rPr>
      </w:pPr>
    </w:p>
    <w:p w:rsidR="00615BCA" w:rsidRDefault="00A12702">
      <w:pPr>
        <w:pStyle w:val="a3"/>
        <w:spacing w:before="10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2826482</wp:posOffset>
            </wp:positionH>
            <wp:positionV relativeFrom="paragraph">
              <wp:posOffset>170473</wp:posOffset>
            </wp:positionV>
            <wp:extent cx="2505647" cy="988123"/>
            <wp:effectExtent l="0" t="0" r="0" b="0"/>
            <wp:wrapTopAndBottom/>
            <wp:docPr id="1" name="image1.jpeg" descr=" Google Академ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647" cy="988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BCA" w:rsidRDefault="00615BCA">
      <w:pPr>
        <w:pStyle w:val="a3"/>
        <w:spacing w:before="4"/>
        <w:rPr>
          <w:b/>
        </w:rPr>
      </w:pPr>
    </w:p>
    <w:p w:rsidR="005D5BE7" w:rsidRDefault="005D5BE7">
      <w:pPr>
        <w:pStyle w:val="a3"/>
        <w:spacing w:before="4"/>
        <w:rPr>
          <w:b/>
        </w:rPr>
      </w:pPr>
    </w:p>
    <w:p w:rsidR="00615BCA" w:rsidRDefault="00A12702">
      <w:pPr>
        <w:pStyle w:val="a3"/>
        <w:spacing w:before="87" w:line="242" w:lineRule="auto"/>
        <w:ind w:left="116" w:right="107" w:firstLine="710"/>
        <w:jc w:val="both"/>
      </w:pPr>
      <w:r>
        <w:rPr>
          <w:color w:val="1E1E1E"/>
        </w:rPr>
        <w:t xml:space="preserve">Пошукова </w:t>
      </w:r>
      <w:r w:rsidRPr="005D5BE7">
        <w:rPr>
          <w:color w:val="1E1E1E"/>
        </w:rPr>
        <w:t xml:space="preserve">система </w:t>
      </w:r>
      <w:hyperlink r:id="rId7">
        <w:proofErr w:type="spellStart"/>
        <w:r w:rsidRPr="005D5BE7">
          <w:rPr>
            <w:color w:val="330000"/>
          </w:rPr>
          <w:t>Google</w:t>
        </w:r>
        <w:proofErr w:type="spellEnd"/>
        <w:r w:rsidRPr="005D5BE7">
          <w:rPr>
            <w:color w:val="330000"/>
          </w:rPr>
          <w:t xml:space="preserve"> </w:t>
        </w:r>
        <w:proofErr w:type="spellStart"/>
        <w:r w:rsidR="004C2527" w:rsidRPr="005D5BE7">
          <w:rPr>
            <w:color w:val="1E1E1E"/>
          </w:rPr>
          <w:t>Scholar</w:t>
        </w:r>
        <w:proofErr w:type="spellEnd"/>
        <w:r w:rsidRPr="005D5BE7">
          <w:rPr>
            <w:color w:val="1E1E1E"/>
          </w:rPr>
          <w:t xml:space="preserve"> </w:t>
        </w:r>
      </w:hyperlink>
      <w:r w:rsidRPr="005D5BE7">
        <w:rPr>
          <w:color w:val="1E1E1E"/>
        </w:rPr>
        <w:t xml:space="preserve">підтримується компанією </w:t>
      </w:r>
      <w:proofErr w:type="spellStart"/>
      <w:r w:rsidRPr="005D5BE7">
        <w:rPr>
          <w:color w:val="1E1E1E"/>
        </w:rPr>
        <w:t>Google</w:t>
      </w:r>
      <w:proofErr w:type="spellEnd"/>
      <w:r w:rsidRPr="005D5BE7">
        <w:rPr>
          <w:color w:val="1E1E1E"/>
        </w:rPr>
        <w:t>. Це</w:t>
      </w:r>
      <w:r w:rsidRPr="005D5BE7">
        <w:rPr>
          <w:color w:val="1E1E1E"/>
          <w:spacing w:val="1"/>
        </w:rPr>
        <w:t xml:space="preserve"> </w:t>
      </w:r>
      <w:r w:rsidRPr="005D5BE7">
        <w:rPr>
          <w:color w:val="1E1E1E"/>
        </w:rPr>
        <w:t xml:space="preserve">некомерційна пошукова </w:t>
      </w:r>
      <w:proofErr w:type="spellStart"/>
      <w:r w:rsidRPr="005D5BE7">
        <w:rPr>
          <w:color w:val="1E1E1E"/>
        </w:rPr>
        <w:t>бібліометрична</w:t>
      </w:r>
      <w:proofErr w:type="spellEnd"/>
      <w:r>
        <w:rPr>
          <w:color w:val="1E1E1E"/>
        </w:rPr>
        <w:t xml:space="preserve"> система,</w:t>
      </w:r>
      <w:r>
        <w:rPr>
          <w:color w:val="1E1E1E"/>
          <w:spacing w:val="70"/>
        </w:rPr>
        <w:t xml:space="preserve"> </w:t>
      </w:r>
      <w:r>
        <w:rPr>
          <w:color w:val="1E1E1E"/>
        </w:rPr>
        <w:t xml:space="preserve"> індексує наукові публікації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та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наводить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дані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про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їх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цитування.</w:t>
      </w:r>
    </w:p>
    <w:p w:rsidR="00615BCA" w:rsidRDefault="00A12702">
      <w:pPr>
        <w:pStyle w:val="a3"/>
        <w:ind w:left="116" w:right="106" w:firstLine="710"/>
        <w:jc w:val="both"/>
      </w:pPr>
      <w:r>
        <w:rPr>
          <w:color w:val="1E1E1E"/>
        </w:rPr>
        <w:t>Індекс</w:t>
      </w:r>
      <w:r>
        <w:rPr>
          <w:color w:val="1E1E1E"/>
          <w:spacing w:val="1"/>
        </w:rPr>
        <w:t xml:space="preserve"> </w:t>
      </w:r>
      <w:proofErr w:type="spellStart"/>
      <w:r>
        <w:rPr>
          <w:color w:val="1E1E1E"/>
        </w:rPr>
        <w:t>Google</w:t>
      </w:r>
      <w:proofErr w:type="spellEnd"/>
      <w:r>
        <w:rPr>
          <w:color w:val="1E1E1E"/>
          <w:spacing w:val="1"/>
        </w:rPr>
        <w:t xml:space="preserve"> </w:t>
      </w:r>
      <w:proofErr w:type="spellStart"/>
      <w:r>
        <w:rPr>
          <w:color w:val="1E1E1E"/>
        </w:rPr>
        <w:t>Scholar</w:t>
      </w:r>
      <w:proofErr w:type="spellEnd"/>
      <w:r>
        <w:rPr>
          <w:color w:val="1E1E1E"/>
          <w:spacing w:val="1"/>
        </w:rPr>
        <w:t xml:space="preserve"> </w:t>
      </w:r>
      <w:r>
        <w:rPr>
          <w:color w:val="1E1E1E"/>
        </w:rPr>
        <w:t>містить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більшість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рецензованих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он-лайн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журналів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Європи та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Америки найбільших наукових</w:t>
      </w:r>
      <w:r>
        <w:rPr>
          <w:color w:val="1E1E1E"/>
          <w:spacing w:val="70"/>
        </w:rPr>
        <w:t xml:space="preserve"> </w:t>
      </w:r>
      <w:r>
        <w:rPr>
          <w:color w:val="1E1E1E"/>
        </w:rPr>
        <w:t xml:space="preserve">видавництв. </w:t>
      </w:r>
    </w:p>
    <w:p w:rsidR="00615BCA" w:rsidRPr="004C2527" w:rsidRDefault="00615BCA">
      <w:pPr>
        <w:pStyle w:val="Heading1"/>
        <w:ind w:left="116" w:firstLine="710"/>
        <w:jc w:val="both"/>
      </w:pPr>
      <w:r w:rsidRPr="00615BCA">
        <w:pict>
          <v:rect id="_x0000_s1029" style="position:absolute;left:0;text-align:left;margin-left:144.05pt;margin-top:30.6pt;width:3.6pt;height:1.45pt;z-index:15729152;mso-position-horizontal-relative:page" fillcolor="#300" stroked="f">
            <w10:wrap anchorx="page"/>
          </v:rect>
        </w:pict>
      </w:r>
      <w:proofErr w:type="gramStart"/>
      <w:r w:rsidR="004C2527">
        <w:rPr>
          <w:color w:val="1E1E1E"/>
          <w:lang w:val="en-US"/>
        </w:rPr>
        <w:t>C</w:t>
      </w:r>
      <w:proofErr w:type="spellStart"/>
      <w:r w:rsidR="00A12702">
        <w:rPr>
          <w:color w:val="1E1E1E"/>
        </w:rPr>
        <w:t>вітов</w:t>
      </w:r>
      <w:r w:rsidR="004C2527">
        <w:rPr>
          <w:color w:val="1E1E1E"/>
        </w:rPr>
        <w:t>і</w:t>
      </w:r>
      <w:proofErr w:type="spellEnd"/>
      <w:r w:rsidR="00A12702">
        <w:rPr>
          <w:color w:val="1E1E1E"/>
          <w:spacing w:val="1"/>
        </w:rPr>
        <w:t xml:space="preserve"> </w:t>
      </w:r>
      <w:r w:rsidR="00A12702">
        <w:rPr>
          <w:color w:val="1E1E1E"/>
        </w:rPr>
        <w:t>рейтинг</w:t>
      </w:r>
      <w:r w:rsidR="004C2527">
        <w:rPr>
          <w:color w:val="1E1E1E"/>
        </w:rPr>
        <w:t>и</w:t>
      </w:r>
      <w:r w:rsidR="00A12702">
        <w:rPr>
          <w:color w:val="1E1E1E"/>
          <w:spacing w:val="1"/>
        </w:rPr>
        <w:t xml:space="preserve"> </w:t>
      </w:r>
      <w:r w:rsidR="00A12702">
        <w:rPr>
          <w:color w:val="1E1E1E"/>
        </w:rPr>
        <w:t>університетів</w:t>
      </w:r>
      <w:r w:rsidR="00A12702">
        <w:rPr>
          <w:color w:val="1E1E1E"/>
          <w:spacing w:val="1"/>
        </w:rPr>
        <w:t xml:space="preserve"> </w:t>
      </w:r>
      <w:r w:rsidR="00A12702">
        <w:rPr>
          <w:color w:val="1E1E1E"/>
        </w:rPr>
        <w:t>врахову</w:t>
      </w:r>
      <w:r w:rsidR="004C2527">
        <w:rPr>
          <w:color w:val="1E1E1E"/>
        </w:rPr>
        <w:t>ють</w:t>
      </w:r>
      <w:r w:rsidR="00A12702">
        <w:rPr>
          <w:color w:val="1E1E1E"/>
          <w:spacing w:val="1"/>
        </w:rPr>
        <w:t xml:space="preserve"> </w:t>
      </w:r>
      <w:r w:rsidR="00A12702">
        <w:rPr>
          <w:color w:val="1E1E1E"/>
        </w:rPr>
        <w:t>дані</w:t>
      </w:r>
      <w:r w:rsidR="00A12702">
        <w:rPr>
          <w:color w:val="1E1E1E"/>
          <w:spacing w:val="1"/>
        </w:rPr>
        <w:t xml:space="preserve"> </w:t>
      </w:r>
      <w:hyperlink r:id="rId8">
        <w:proofErr w:type="spellStart"/>
        <w:r w:rsidR="00A12702" w:rsidRPr="004C2527">
          <w:rPr>
            <w:color w:val="330000"/>
          </w:rPr>
          <w:t>Google</w:t>
        </w:r>
        <w:proofErr w:type="spellEnd"/>
      </w:hyperlink>
      <w:r w:rsidR="00A12702" w:rsidRPr="004C2527">
        <w:rPr>
          <w:color w:val="330000"/>
          <w:spacing w:val="1"/>
        </w:rPr>
        <w:t xml:space="preserve"> </w:t>
      </w:r>
      <w:hyperlink r:id="rId9">
        <w:r w:rsidR="004C2527">
          <w:rPr>
            <w:color w:val="1E1E1E"/>
          </w:rPr>
          <w:t>S</w:t>
        </w:r>
      </w:hyperlink>
      <w:proofErr w:type="spellStart"/>
      <w:r w:rsidR="004C2527">
        <w:rPr>
          <w:lang w:val="en-US"/>
        </w:rPr>
        <w:t>cholar</w:t>
      </w:r>
      <w:proofErr w:type="spellEnd"/>
      <w:r w:rsidR="004C2527">
        <w:t xml:space="preserve"> </w:t>
      </w:r>
      <w:r w:rsidR="00A12702" w:rsidRPr="004C2527">
        <w:rPr>
          <w:color w:val="330000"/>
        </w:rPr>
        <w:t>як</w:t>
      </w:r>
      <w:r w:rsidR="00A12702" w:rsidRPr="004C2527">
        <w:rPr>
          <w:color w:val="330000"/>
          <w:spacing w:val="-1"/>
        </w:rPr>
        <w:t xml:space="preserve"> </w:t>
      </w:r>
      <w:r w:rsidR="00A12702" w:rsidRPr="004C2527">
        <w:rPr>
          <w:color w:val="330000"/>
        </w:rPr>
        <w:t>один</w:t>
      </w:r>
      <w:r w:rsidR="00A12702" w:rsidRPr="004C2527">
        <w:rPr>
          <w:color w:val="330000"/>
          <w:spacing w:val="-1"/>
        </w:rPr>
        <w:t xml:space="preserve"> </w:t>
      </w:r>
      <w:r w:rsidR="00A12702" w:rsidRPr="004C2527">
        <w:rPr>
          <w:color w:val="330000"/>
        </w:rPr>
        <w:t>з індикаторів.</w:t>
      </w:r>
      <w:proofErr w:type="gramEnd"/>
    </w:p>
    <w:p w:rsidR="00615BCA" w:rsidRDefault="00615BCA">
      <w:pPr>
        <w:pStyle w:val="a3"/>
        <w:spacing w:before="8"/>
        <w:rPr>
          <w:b/>
          <w:sz w:val="17"/>
        </w:rPr>
      </w:pPr>
    </w:p>
    <w:p w:rsidR="00615BCA" w:rsidRDefault="00A12702">
      <w:pPr>
        <w:pStyle w:val="a3"/>
        <w:spacing w:before="87"/>
        <w:ind w:left="1009" w:right="295"/>
        <w:jc w:val="center"/>
        <w:rPr>
          <w:color w:val="1E1E1E"/>
        </w:rPr>
      </w:pPr>
      <w:r>
        <w:rPr>
          <w:color w:val="1E1E1E"/>
        </w:rPr>
        <w:t>РЕЄСТРАЦІЯ</w:t>
      </w:r>
    </w:p>
    <w:p w:rsidR="005D5BE7" w:rsidRDefault="005D5BE7">
      <w:pPr>
        <w:pStyle w:val="a3"/>
        <w:spacing w:before="87"/>
        <w:ind w:left="1009" w:right="295"/>
        <w:jc w:val="center"/>
      </w:pPr>
    </w:p>
    <w:p w:rsidR="00615BCA" w:rsidRDefault="00A12702">
      <w:pPr>
        <w:pStyle w:val="a3"/>
        <w:spacing w:before="153"/>
        <w:ind w:left="116" w:right="105" w:firstLine="710"/>
        <w:jc w:val="both"/>
      </w:pPr>
      <w:r>
        <w:rPr>
          <w:color w:val="1E1E1E"/>
        </w:rPr>
        <w:t>Профіль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науковця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у</w:t>
      </w:r>
      <w:r>
        <w:rPr>
          <w:color w:val="1E1E1E"/>
          <w:spacing w:val="1"/>
        </w:rPr>
        <w:t xml:space="preserve"> </w:t>
      </w:r>
      <w:proofErr w:type="spellStart"/>
      <w:r>
        <w:rPr>
          <w:color w:val="1E1E1E"/>
        </w:rPr>
        <w:t>Google</w:t>
      </w:r>
      <w:proofErr w:type="spellEnd"/>
      <w:r>
        <w:rPr>
          <w:color w:val="1E1E1E"/>
          <w:spacing w:val="1"/>
        </w:rPr>
        <w:t xml:space="preserve"> </w:t>
      </w:r>
      <w:hyperlink r:id="rId10">
        <w:r w:rsidR="004C2527">
          <w:rPr>
            <w:color w:val="1E1E1E"/>
          </w:rPr>
          <w:t>S</w:t>
        </w:r>
      </w:hyperlink>
      <w:proofErr w:type="spellStart"/>
      <w:r w:rsidR="004C2527">
        <w:rPr>
          <w:lang w:val="en-US"/>
        </w:rPr>
        <w:t>cholar</w:t>
      </w:r>
      <w:proofErr w:type="spellEnd"/>
      <w:r w:rsidR="004C2527">
        <w:rPr>
          <w:color w:val="1E1E1E"/>
        </w:rPr>
        <w:t xml:space="preserve"> </w:t>
      </w:r>
      <w:r>
        <w:rPr>
          <w:color w:val="1E1E1E"/>
        </w:rPr>
        <w:t>дозволяє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авторам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слідкувати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за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бібліографічними посиланнями на власні статті. Є можливість перегляду графіків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 xml:space="preserve">цитування у часі та інших </w:t>
      </w:r>
      <w:proofErr w:type="spellStart"/>
      <w:r>
        <w:rPr>
          <w:color w:val="1E1E1E"/>
        </w:rPr>
        <w:t>наукометричних</w:t>
      </w:r>
      <w:proofErr w:type="spellEnd"/>
      <w:r>
        <w:rPr>
          <w:color w:val="1E1E1E"/>
        </w:rPr>
        <w:t xml:space="preserve"> показників. Можна переглядати статті,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у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яких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є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цитування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публікації,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створювати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власну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бібліотеку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бібліографічних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посилань,</w:t>
      </w:r>
      <w:r>
        <w:rPr>
          <w:color w:val="1E1E1E"/>
          <w:spacing w:val="3"/>
        </w:rPr>
        <w:t xml:space="preserve"> </w:t>
      </w:r>
      <w:r>
        <w:rPr>
          <w:color w:val="1E1E1E"/>
        </w:rPr>
        <w:t>експортувати</w:t>
      </w:r>
      <w:r>
        <w:rPr>
          <w:color w:val="1E1E1E"/>
        </w:rPr>
        <w:t xml:space="preserve"> бібліографічний</w:t>
      </w:r>
      <w:r>
        <w:rPr>
          <w:color w:val="1E1E1E"/>
          <w:spacing w:val="4"/>
        </w:rPr>
        <w:t xml:space="preserve"> </w:t>
      </w:r>
      <w:r>
        <w:rPr>
          <w:color w:val="1E1E1E"/>
        </w:rPr>
        <w:t>опис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статей.</w:t>
      </w:r>
    </w:p>
    <w:p w:rsidR="00615BCA" w:rsidRDefault="00A12702">
      <w:pPr>
        <w:pStyle w:val="a4"/>
        <w:numPr>
          <w:ilvl w:val="0"/>
          <w:numId w:val="1"/>
        </w:numPr>
        <w:tabs>
          <w:tab w:val="left" w:pos="1111"/>
        </w:tabs>
        <w:spacing w:line="321" w:lineRule="exact"/>
        <w:ind w:hanging="284"/>
        <w:jc w:val="both"/>
        <w:rPr>
          <w:sz w:val="28"/>
        </w:rPr>
      </w:pPr>
      <w:r>
        <w:rPr>
          <w:color w:val="1E1E1E"/>
          <w:sz w:val="28"/>
        </w:rPr>
        <w:t>Вхід</w:t>
      </w:r>
      <w:r>
        <w:rPr>
          <w:color w:val="1E1E1E"/>
          <w:spacing w:val="-5"/>
          <w:sz w:val="28"/>
        </w:rPr>
        <w:t xml:space="preserve"> </w:t>
      </w:r>
      <w:r>
        <w:rPr>
          <w:color w:val="1E1E1E"/>
          <w:sz w:val="28"/>
        </w:rPr>
        <w:t>в</w:t>
      </w:r>
      <w:r>
        <w:rPr>
          <w:color w:val="1E1E1E"/>
          <w:spacing w:val="-7"/>
          <w:sz w:val="28"/>
        </w:rPr>
        <w:t xml:space="preserve"> </w:t>
      </w:r>
      <w:proofErr w:type="spellStart"/>
      <w:r w:rsidRPr="00A12702">
        <w:rPr>
          <w:color w:val="1E1E1E"/>
          <w:sz w:val="28"/>
          <w:szCs w:val="28"/>
        </w:rPr>
        <w:t>Google</w:t>
      </w:r>
      <w:proofErr w:type="spellEnd"/>
      <w:r w:rsidRPr="00A12702">
        <w:rPr>
          <w:color w:val="1E1E1E"/>
          <w:spacing w:val="-4"/>
          <w:sz w:val="28"/>
          <w:szCs w:val="28"/>
        </w:rPr>
        <w:t xml:space="preserve"> </w:t>
      </w:r>
      <w:hyperlink r:id="rId11">
        <w:r w:rsidR="004C2527" w:rsidRPr="00A12702">
          <w:rPr>
            <w:color w:val="1E1E1E"/>
            <w:sz w:val="28"/>
            <w:szCs w:val="28"/>
          </w:rPr>
          <w:t>S</w:t>
        </w:r>
      </w:hyperlink>
      <w:proofErr w:type="spellStart"/>
      <w:r w:rsidR="004C2527" w:rsidRPr="00A12702">
        <w:rPr>
          <w:sz w:val="28"/>
          <w:szCs w:val="28"/>
          <w:lang w:val="en-US"/>
        </w:rPr>
        <w:t>cholar</w:t>
      </w:r>
      <w:proofErr w:type="spellEnd"/>
      <w:r w:rsidR="004C2527">
        <w:rPr>
          <w:color w:val="1E1E1E"/>
          <w:sz w:val="28"/>
        </w:rPr>
        <w:t xml:space="preserve"> </w:t>
      </w:r>
      <w:r>
        <w:rPr>
          <w:color w:val="1E1E1E"/>
          <w:sz w:val="28"/>
        </w:rPr>
        <w:t>–</w:t>
      </w:r>
      <w:r>
        <w:rPr>
          <w:color w:val="330000"/>
          <w:spacing w:val="-1"/>
          <w:sz w:val="28"/>
        </w:rPr>
        <w:t xml:space="preserve"> </w:t>
      </w:r>
      <w:hyperlink r:id="rId12">
        <w:r>
          <w:rPr>
            <w:color w:val="330000"/>
            <w:sz w:val="28"/>
            <w:u w:val="single" w:color="330000"/>
          </w:rPr>
          <w:t>https://scholar.google.com.ua</w:t>
        </w:r>
      </w:hyperlink>
      <w:r>
        <w:rPr>
          <w:color w:val="1E1E1E"/>
          <w:sz w:val="28"/>
        </w:rPr>
        <w:t>.</w:t>
      </w:r>
    </w:p>
    <w:p w:rsidR="00615BCA" w:rsidRDefault="00A12702">
      <w:pPr>
        <w:pStyle w:val="a4"/>
        <w:numPr>
          <w:ilvl w:val="0"/>
          <w:numId w:val="1"/>
        </w:numPr>
        <w:tabs>
          <w:tab w:val="left" w:pos="1259"/>
        </w:tabs>
        <w:spacing w:before="4"/>
        <w:ind w:left="116" w:right="112" w:firstLine="710"/>
        <w:jc w:val="both"/>
        <w:rPr>
          <w:sz w:val="28"/>
        </w:rPr>
      </w:pPr>
      <w:r>
        <w:rPr>
          <w:color w:val="1E1E1E"/>
          <w:sz w:val="28"/>
        </w:rPr>
        <w:t>Увійти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у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власний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обліковий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запис</w:t>
      </w:r>
      <w:r>
        <w:rPr>
          <w:color w:val="1E1E1E"/>
          <w:spacing w:val="1"/>
          <w:sz w:val="28"/>
        </w:rPr>
        <w:t xml:space="preserve"> </w:t>
      </w:r>
      <w:proofErr w:type="spellStart"/>
      <w:r>
        <w:rPr>
          <w:color w:val="1E1E1E"/>
          <w:sz w:val="28"/>
        </w:rPr>
        <w:t>Google</w:t>
      </w:r>
      <w:proofErr w:type="spellEnd"/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або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створити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новий</w:t>
      </w:r>
      <w:r>
        <w:rPr>
          <w:color w:val="1E1E1E"/>
          <w:spacing w:val="1"/>
          <w:sz w:val="28"/>
        </w:rPr>
        <w:t xml:space="preserve"> </w:t>
      </w:r>
      <w:r>
        <w:rPr>
          <w:color w:val="FF0000"/>
          <w:sz w:val="28"/>
        </w:rPr>
        <w:t>(</w:t>
      </w:r>
      <w:r>
        <w:rPr>
          <w:b/>
          <w:color w:val="FF0000"/>
          <w:sz w:val="28"/>
        </w:rPr>
        <w:t>використовувати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обліковий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 xml:space="preserve">запис </w:t>
      </w:r>
      <w:r>
        <w:rPr>
          <w:b/>
          <w:color w:val="FF0000"/>
          <w:sz w:val="28"/>
        </w:rPr>
        <w:t>у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домені</w:t>
      </w:r>
      <w:r>
        <w:rPr>
          <w:b/>
          <w:color w:val="FF0000"/>
          <w:spacing w:val="12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nure.ua</w:t>
      </w:r>
      <w:proofErr w:type="spellEnd"/>
      <w:r>
        <w:rPr>
          <w:color w:val="1E1E1E"/>
          <w:sz w:val="28"/>
        </w:rPr>
        <w:t>).</w:t>
      </w:r>
    </w:p>
    <w:p w:rsidR="00615BCA" w:rsidRDefault="00A12702">
      <w:pPr>
        <w:pStyle w:val="a3"/>
        <w:ind w:left="116" w:right="118" w:firstLine="710"/>
        <w:jc w:val="both"/>
      </w:pPr>
      <w:r>
        <w:rPr>
          <w:color w:val="1E1E1E"/>
        </w:rPr>
        <w:t xml:space="preserve">Після входу в обліковий запис </w:t>
      </w:r>
      <w:proofErr w:type="spellStart"/>
      <w:r>
        <w:rPr>
          <w:color w:val="1E1E1E"/>
        </w:rPr>
        <w:t>Google</w:t>
      </w:r>
      <w:proofErr w:type="spellEnd"/>
      <w:r>
        <w:rPr>
          <w:color w:val="1E1E1E"/>
        </w:rPr>
        <w:t xml:space="preserve"> з'явиться форма реєстрації в </w:t>
      </w:r>
      <w:proofErr w:type="spellStart"/>
      <w:r>
        <w:rPr>
          <w:color w:val="1E1E1E"/>
        </w:rPr>
        <w:t>Google</w:t>
      </w:r>
      <w:proofErr w:type="spellEnd"/>
      <w:r>
        <w:rPr>
          <w:color w:val="1E1E1E"/>
          <w:spacing w:val="1"/>
        </w:rPr>
        <w:t xml:space="preserve"> </w:t>
      </w:r>
      <w:r>
        <w:rPr>
          <w:color w:val="1E1E1E"/>
        </w:rPr>
        <w:t>Академії,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або,</w:t>
      </w:r>
      <w:r>
        <w:rPr>
          <w:color w:val="1E1E1E"/>
          <w:spacing w:val="2"/>
        </w:rPr>
        <w:t xml:space="preserve"> </w:t>
      </w:r>
      <w:r>
        <w:rPr>
          <w:color w:val="1E1E1E"/>
        </w:rPr>
        <w:t>якщо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профіль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створений,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сторінка,</w:t>
      </w:r>
      <w:r>
        <w:rPr>
          <w:color w:val="1E1E1E"/>
          <w:spacing w:val="3"/>
        </w:rPr>
        <w:t xml:space="preserve"> </w:t>
      </w:r>
      <w:r>
        <w:rPr>
          <w:color w:val="1E1E1E"/>
        </w:rPr>
        <w:t>наведена на рис.1.</w:t>
      </w:r>
    </w:p>
    <w:p w:rsidR="00615BCA" w:rsidRDefault="00615BCA">
      <w:pPr>
        <w:jc w:val="both"/>
        <w:sectPr w:rsidR="00615BCA">
          <w:type w:val="continuous"/>
          <w:pgSz w:w="12240" w:h="15840"/>
          <w:pgMar w:top="780" w:right="740" w:bottom="280" w:left="1300" w:header="720" w:footer="720" w:gutter="0"/>
          <w:cols w:space="720"/>
        </w:sectPr>
      </w:pPr>
    </w:p>
    <w:p w:rsidR="00615BCA" w:rsidRDefault="00A12702" w:rsidP="00685940">
      <w:pPr>
        <w:pStyle w:val="a3"/>
        <w:ind w:left="709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709201" cy="2457450"/>
            <wp:effectExtent l="19050" t="0" r="5799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737" cy="245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BCA" w:rsidRDefault="00615BCA">
      <w:pPr>
        <w:pStyle w:val="a3"/>
        <w:spacing w:before="10"/>
        <w:rPr>
          <w:sz w:val="16"/>
        </w:rPr>
      </w:pPr>
    </w:p>
    <w:p w:rsidR="00615BCA" w:rsidRDefault="00A12702">
      <w:pPr>
        <w:pStyle w:val="a3"/>
        <w:spacing w:before="87"/>
        <w:ind w:left="2431"/>
      </w:pPr>
      <w:r>
        <w:rPr>
          <w:color w:val="1E1E1E"/>
        </w:rPr>
        <w:t>Рисунок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1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–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Особистий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профіль у</w:t>
      </w:r>
      <w:r>
        <w:rPr>
          <w:color w:val="1E1E1E"/>
          <w:spacing w:val="-8"/>
        </w:rPr>
        <w:t xml:space="preserve"> </w:t>
      </w:r>
      <w:proofErr w:type="spellStart"/>
      <w:r>
        <w:rPr>
          <w:color w:val="1E1E1E"/>
        </w:rPr>
        <w:t>Google</w:t>
      </w:r>
      <w:proofErr w:type="spellEnd"/>
      <w:r>
        <w:rPr>
          <w:color w:val="1E1E1E"/>
          <w:spacing w:val="-2"/>
        </w:rPr>
        <w:t xml:space="preserve"> </w:t>
      </w:r>
      <w:r>
        <w:rPr>
          <w:color w:val="1E1E1E"/>
        </w:rPr>
        <w:t>Академії</w:t>
      </w:r>
    </w:p>
    <w:p w:rsidR="00615BCA" w:rsidRDefault="00615BCA">
      <w:pPr>
        <w:pStyle w:val="a3"/>
        <w:spacing w:before="4"/>
      </w:pPr>
    </w:p>
    <w:p w:rsidR="00615BCA" w:rsidRDefault="00A12702">
      <w:pPr>
        <w:pStyle w:val="a4"/>
        <w:numPr>
          <w:ilvl w:val="0"/>
          <w:numId w:val="1"/>
        </w:numPr>
        <w:tabs>
          <w:tab w:val="left" w:pos="1111"/>
        </w:tabs>
        <w:ind w:hanging="284"/>
        <w:rPr>
          <w:sz w:val="28"/>
        </w:rPr>
      </w:pPr>
      <w:r>
        <w:rPr>
          <w:color w:val="1E1E1E"/>
          <w:sz w:val="28"/>
        </w:rPr>
        <w:t>Для</w:t>
      </w:r>
      <w:r>
        <w:rPr>
          <w:color w:val="1E1E1E"/>
          <w:spacing w:val="-3"/>
          <w:sz w:val="28"/>
        </w:rPr>
        <w:t xml:space="preserve"> </w:t>
      </w:r>
      <w:r>
        <w:rPr>
          <w:color w:val="1E1E1E"/>
          <w:sz w:val="28"/>
        </w:rPr>
        <w:t>створення</w:t>
      </w:r>
      <w:r>
        <w:rPr>
          <w:color w:val="1E1E1E"/>
          <w:spacing w:val="-2"/>
          <w:sz w:val="28"/>
        </w:rPr>
        <w:t xml:space="preserve"> </w:t>
      </w:r>
      <w:r>
        <w:rPr>
          <w:color w:val="1E1E1E"/>
          <w:sz w:val="28"/>
        </w:rPr>
        <w:t>профілю</w:t>
      </w:r>
      <w:r>
        <w:rPr>
          <w:color w:val="1E1E1E"/>
          <w:spacing w:val="-5"/>
          <w:sz w:val="28"/>
        </w:rPr>
        <w:t xml:space="preserve"> </w:t>
      </w:r>
      <w:r>
        <w:rPr>
          <w:color w:val="1E1E1E"/>
          <w:sz w:val="28"/>
        </w:rPr>
        <w:t>необхідно</w:t>
      </w:r>
      <w:r>
        <w:rPr>
          <w:color w:val="1E1E1E"/>
          <w:spacing w:val="-5"/>
          <w:sz w:val="28"/>
        </w:rPr>
        <w:t xml:space="preserve"> </w:t>
      </w:r>
      <w:r>
        <w:rPr>
          <w:color w:val="1E1E1E"/>
          <w:sz w:val="28"/>
        </w:rPr>
        <w:t>ввести</w:t>
      </w:r>
      <w:r>
        <w:rPr>
          <w:color w:val="1E1E1E"/>
          <w:spacing w:val="-4"/>
          <w:sz w:val="28"/>
        </w:rPr>
        <w:t xml:space="preserve"> </w:t>
      </w:r>
      <w:r>
        <w:rPr>
          <w:color w:val="1E1E1E"/>
          <w:sz w:val="28"/>
        </w:rPr>
        <w:t>поля:</w:t>
      </w:r>
    </w:p>
    <w:p w:rsidR="00615BCA" w:rsidRDefault="00615BCA">
      <w:pPr>
        <w:pStyle w:val="a3"/>
        <w:spacing w:before="2"/>
        <w:rPr>
          <w:sz w:val="24"/>
        </w:rPr>
      </w:pPr>
    </w:p>
    <w:p w:rsidR="00615BCA" w:rsidRDefault="00A12702">
      <w:pPr>
        <w:pStyle w:val="a4"/>
        <w:numPr>
          <w:ilvl w:val="1"/>
          <w:numId w:val="1"/>
        </w:numPr>
        <w:tabs>
          <w:tab w:val="left" w:pos="2277"/>
          <w:tab w:val="left" w:pos="2278"/>
        </w:tabs>
        <w:ind w:left="2277" w:hanging="731"/>
        <w:rPr>
          <w:sz w:val="28"/>
        </w:rPr>
      </w:pPr>
      <w:r>
        <w:rPr>
          <w:color w:val="1E1E1E"/>
          <w:sz w:val="28"/>
        </w:rPr>
        <w:t>ім'я</w:t>
      </w:r>
    </w:p>
    <w:p w:rsidR="00615BCA" w:rsidRDefault="00A12702">
      <w:pPr>
        <w:pStyle w:val="a4"/>
        <w:numPr>
          <w:ilvl w:val="2"/>
          <w:numId w:val="1"/>
        </w:numPr>
        <w:tabs>
          <w:tab w:val="left" w:pos="2998"/>
        </w:tabs>
        <w:ind w:right="110" w:firstLine="710"/>
        <w:rPr>
          <w:i/>
          <w:sz w:val="28"/>
        </w:rPr>
      </w:pPr>
      <w:r>
        <w:rPr>
          <w:i/>
          <w:color w:val="1E1E1E"/>
          <w:sz w:val="28"/>
        </w:rPr>
        <w:t>Спершу рекомендовано ввести в поле «ім'я» той варіант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вашого</w:t>
      </w:r>
      <w:r>
        <w:rPr>
          <w:i/>
          <w:color w:val="1E1E1E"/>
          <w:spacing w:val="53"/>
          <w:sz w:val="28"/>
        </w:rPr>
        <w:t xml:space="preserve"> </w:t>
      </w:r>
      <w:r>
        <w:rPr>
          <w:i/>
          <w:color w:val="1E1E1E"/>
          <w:sz w:val="28"/>
        </w:rPr>
        <w:t>прізвища,</w:t>
      </w:r>
      <w:r>
        <w:rPr>
          <w:i/>
          <w:color w:val="1E1E1E"/>
          <w:spacing w:val="55"/>
          <w:sz w:val="28"/>
        </w:rPr>
        <w:t xml:space="preserve"> </w:t>
      </w:r>
      <w:r>
        <w:rPr>
          <w:i/>
          <w:color w:val="1E1E1E"/>
          <w:sz w:val="28"/>
        </w:rPr>
        <w:t>який</w:t>
      </w:r>
      <w:r>
        <w:rPr>
          <w:i/>
          <w:color w:val="1E1E1E"/>
          <w:spacing w:val="52"/>
          <w:sz w:val="28"/>
        </w:rPr>
        <w:t xml:space="preserve"> </w:t>
      </w:r>
      <w:r>
        <w:rPr>
          <w:i/>
          <w:color w:val="1E1E1E"/>
          <w:sz w:val="28"/>
        </w:rPr>
        <w:t>частіше</w:t>
      </w:r>
      <w:r>
        <w:rPr>
          <w:i/>
          <w:color w:val="1E1E1E"/>
          <w:spacing w:val="54"/>
          <w:sz w:val="28"/>
        </w:rPr>
        <w:t xml:space="preserve"> </w:t>
      </w:r>
      <w:r>
        <w:rPr>
          <w:i/>
          <w:color w:val="1E1E1E"/>
          <w:sz w:val="28"/>
        </w:rPr>
        <w:t>використовується</w:t>
      </w:r>
      <w:r>
        <w:rPr>
          <w:i/>
          <w:color w:val="1E1E1E"/>
          <w:spacing w:val="53"/>
          <w:sz w:val="28"/>
        </w:rPr>
        <w:t xml:space="preserve"> </w:t>
      </w:r>
      <w:r>
        <w:rPr>
          <w:i/>
          <w:color w:val="1E1E1E"/>
          <w:sz w:val="28"/>
        </w:rPr>
        <w:t>в</w:t>
      </w:r>
      <w:r>
        <w:rPr>
          <w:i/>
          <w:color w:val="1E1E1E"/>
          <w:spacing w:val="61"/>
          <w:sz w:val="28"/>
        </w:rPr>
        <w:t xml:space="preserve"> </w:t>
      </w:r>
      <w:r>
        <w:rPr>
          <w:i/>
          <w:color w:val="1E1E1E"/>
          <w:sz w:val="28"/>
        </w:rPr>
        <w:t>публікаціях.</w:t>
      </w:r>
    </w:p>
    <w:p w:rsidR="00615BCA" w:rsidRDefault="00A12702">
      <w:pPr>
        <w:spacing w:line="321" w:lineRule="exact"/>
        <w:ind w:left="1557"/>
        <w:jc w:val="both"/>
        <w:rPr>
          <w:i/>
          <w:sz w:val="28"/>
        </w:rPr>
      </w:pPr>
      <w:r>
        <w:rPr>
          <w:i/>
          <w:color w:val="1E1E1E"/>
          <w:sz w:val="28"/>
        </w:rPr>
        <w:t>Відібрати</w:t>
      </w:r>
      <w:r>
        <w:rPr>
          <w:i/>
          <w:color w:val="1E1E1E"/>
          <w:spacing w:val="-3"/>
          <w:sz w:val="28"/>
        </w:rPr>
        <w:t xml:space="preserve"> </w:t>
      </w:r>
      <w:r>
        <w:rPr>
          <w:i/>
          <w:color w:val="1E1E1E"/>
          <w:sz w:val="28"/>
        </w:rPr>
        <w:t>свої</w:t>
      </w:r>
      <w:r>
        <w:rPr>
          <w:i/>
          <w:color w:val="1E1E1E"/>
          <w:spacing w:val="-3"/>
          <w:sz w:val="28"/>
        </w:rPr>
        <w:t xml:space="preserve"> </w:t>
      </w:r>
      <w:r>
        <w:rPr>
          <w:i/>
          <w:color w:val="1E1E1E"/>
          <w:sz w:val="28"/>
        </w:rPr>
        <w:t>роботи. А</w:t>
      </w:r>
      <w:r>
        <w:rPr>
          <w:i/>
          <w:color w:val="1E1E1E"/>
          <w:spacing w:val="-5"/>
          <w:sz w:val="28"/>
        </w:rPr>
        <w:t xml:space="preserve"> </w:t>
      </w:r>
      <w:r>
        <w:rPr>
          <w:i/>
          <w:color w:val="1E1E1E"/>
          <w:sz w:val="28"/>
        </w:rPr>
        <w:t>потім</w:t>
      </w:r>
      <w:r>
        <w:rPr>
          <w:i/>
          <w:color w:val="1E1E1E"/>
          <w:spacing w:val="-3"/>
          <w:sz w:val="28"/>
        </w:rPr>
        <w:t xml:space="preserve"> </w:t>
      </w:r>
      <w:r>
        <w:rPr>
          <w:i/>
          <w:color w:val="1E1E1E"/>
          <w:sz w:val="28"/>
        </w:rPr>
        <w:t>додати</w:t>
      </w:r>
      <w:r>
        <w:rPr>
          <w:i/>
          <w:color w:val="1E1E1E"/>
          <w:spacing w:val="-2"/>
          <w:sz w:val="28"/>
        </w:rPr>
        <w:t xml:space="preserve"> </w:t>
      </w:r>
      <w:r>
        <w:rPr>
          <w:i/>
          <w:color w:val="1E1E1E"/>
          <w:sz w:val="28"/>
        </w:rPr>
        <w:t>інші</w:t>
      </w:r>
      <w:r>
        <w:rPr>
          <w:i/>
          <w:color w:val="1E1E1E"/>
          <w:spacing w:val="-3"/>
          <w:sz w:val="28"/>
        </w:rPr>
        <w:t xml:space="preserve"> </w:t>
      </w:r>
      <w:r>
        <w:rPr>
          <w:i/>
          <w:color w:val="1E1E1E"/>
          <w:sz w:val="28"/>
        </w:rPr>
        <w:t>варіанти</w:t>
      </w:r>
      <w:r>
        <w:rPr>
          <w:i/>
          <w:color w:val="1E1E1E"/>
          <w:spacing w:val="-2"/>
          <w:sz w:val="28"/>
        </w:rPr>
        <w:t xml:space="preserve"> </w:t>
      </w:r>
      <w:r>
        <w:rPr>
          <w:i/>
          <w:color w:val="1E1E1E"/>
          <w:sz w:val="28"/>
        </w:rPr>
        <w:t>через</w:t>
      </w:r>
      <w:r>
        <w:rPr>
          <w:i/>
          <w:color w:val="1E1E1E"/>
          <w:spacing w:val="-1"/>
          <w:sz w:val="28"/>
        </w:rPr>
        <w:t xml:space="preserve"> </w:t>
      </w:r>
      <w:r>
        <w:rPr>
          <w:i/>
          <w:color w:val="1E1E1E"/>
          <w:sz w:val="28"/>
        </w:rPr>
        <w:t>|</w:t>
      </w:r>
    </w:p>
    <w:p w:rsidR="00615BCA" w:rsidRDefault="00A12702">
      <w:pPr>
        <w:pStyle w:val="a4"/>
        <w:numPr>
          <w:ilvl w:val="2"/>
          <w:numId w:val="1"/>
        </w:numPr>
        <w:tabs>
          <w:tab w:val="left" w:pos="2998"/>
        </w:tabs>
        <w:ind w:right="109" w:firstLine="710"/>
        <w:rPr>
          <w:i/>
          <w:sz w:val="28"/>
        </w:rPr>
      </w:pPr>
      <w:r>
        <w:rPr>
          <w:i/>
          <w:color w:val="1E1E1E"/>
          <w:sz w:val="28"/>
        </w:rPr>
        <w:t>Додати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  <w:u w:val="single" w:color="1E1E1E"/>
        </w:rPr>
        <w:t>дівоче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прізвище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дужках,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якщо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воно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використовувалось у долучених роботах, щоб уникнути звинувачень у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шахрайстві</w:t>
      </w:r>
    </w:p>
    <w:p w:rsidR="00615BCA" w:rsidRDefault="00A12702">
      <w:pPr>
        <w:pStyle w:val="a4"/>
        <w:numPr>
          <w:ilvl w:val="2"/>
          <w:numId w:val="1"/>
        </w:numPr>
        <w:tabs>
          <w:tab w:val="left" w:pos="2998"/>
        </w:tabs>
        <w:spacing w:before="4"/>
        <w:ind w:right="109" w:firstLine="710"/>
        <w:rPr>
          <w:i/>
          <w:sz w:val="28"/>
        </w:rPr>
      </w:pPr>
      <w:r>
        <w:rPr>
          <w:i/>
          <w:color w:val="1E1E1E"/>
          <w:sz w:val="28"/>
        </w:rPr>
        <w:t>Також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необхідно обов'язково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вказати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латинську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версію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прізвища</w:t>
      </w:r>
    </w:p>
    <w:p w:rsidR="00615BCA" w:rsidRPr="00685940" w:rsidRDefault="00A12702" w:rsidP="00685940">
      <w:pPr>
        <w:pStyle w:val="a4"/>
        <w:numPr>
          <w:ilvl w:val="1"/>
          <w:numId w:val="1"/>
        </w:numPr>
        <w:tabs>
          <w:tab w:val="left" w:pos="2277"/>
          <w:tab w:val="left" w:pos="2278"/>
        </w:tabs>
        <w:spacing w:line="321" w:lineRule="exact"/>
        <w:ind w:left="2277" w:hanging="731"/>
        <w:rPr>
          <w:b/>
          <w:sz w:val="28"/>
        </w:rPr>
      </w:pPr>
      <w:r>
        <w:rPr>
          <w:color w:val="1E1E1E"/>
          <w:sz w:val="28"/>
        </w:rPr>
        <w:t>місце</w:t>
      </w:r>
      <w:r>
        <w:rPr>
          <w:color w:val="1E1E1E"/>
          <w:spacing w:val="3"/>
          <w:sz w:val="28"/>
        </w:rPr>
        <w:t xml:space="preserve"> </w:t>
      </w:r>
      <w:r>
        <w:rPr>
          <w:color w:val="1E1E1E"/>
          <w:sz w:val="28"/>
        </w:rPr>
        <w:t>роботи</w:t>
      </w:r>
      <w:r>
        <w:rPr>
          <w:color w:val="1E1E1E"/>
          <w:spacing w:val="5"/>
          <w:sz w:val="28"/>
        </w:rPr>
        <w:t xml:space="preserve"> </w:t>
      </w:r>
      <w:r>
        <w:rPr>
          <w:color w:val="1E1E1E"/>
          <w:sz w:val="28"/>
        </w:rPr>
        <w:t>–</w:t>
      </w:r>
      <w:r>
        <w:rPr>
          <w:color w:val="1E1E1E"/>
          <w:spacing w:val="7"/>
          <w:sz w:val="28"/>
        </w:rPr>
        <w:t xml:space="preserve"> </w:t>
      </w:r>
      <w:proofErr w:type="spellStart"/>
      <w:r>
        <w:rPr>
          <w:b/>
          <w:color w:val="1E1E1E"/>
          <w:sz w:val="28"/>
        </w:rPr>
        <w:t>Kharkіv</w:t>
      </w:r>
      <w:proofErr w:type="spellEnd"/>
      <w:r>
        <w:rPr>
          <w:b/>
          <w:color w:val="1E1E1E"/>
          <w:spacing w:val="3"/>
          <w:sz w:val="28"/>
        </w:rPr>
        <w:t xml:space="preserve"> </w:t>
      </w:r>
      <w:proofErr w:type="spellStart"/>
      <w:r>
        <w:rPr>
          <w:b/>
          <w:color w:val="1E1E1E"/>
          <w:sz w:val="28"/>
        </w:rPr>
        <w:t>National</w:t>
      </w:r>
      <w:proofErr w:type="spellEnd"/>
      <w:r>
        <w:rPr>
          <w:b/>
          <w:color w:val="1E1E1E"/>
          <w:spacing w:val="2"/>
          <w:sz w:val="28"/>
        </w:rPr>
        <w:t xml:space="preserve"> </w:t>
      </w:r>
      <w:proofErr w:type="spellStart"/>
      <w:r>
        <w:rPr>
          <w:b/>
          <w:color w:val="1E1E1E"/>
          <w:sz w:val="28"/>
        </w:rPr>
        <w:t>University</w:t>
      </w:r>
      <w:proofErr w:type="spellEnd"/>
      <w:r>
        <w:rPr>
          <w:b/>
          <w:color w:val="1E1E1E"/>
          <w:spacing w:val="8"/>
          <w:sz w:val="28"/>
        </w:rPr>
        <w:t xml:space="preserve"> </w:t>
      </w:r>
      <w:proofErr w:type="spellStart"/>
      <w:r>
        <w:rPr>
          <w:b/>
          <w:color w:val="1E1E1E"/>
          <w:sz w:val="28"/>
        </w:rPr>
        <w:t>of</w:t>
      </w:r>
      <w:proofErr w:type="spellEnd"/>
      <w:r>
        <w:rPr>
          <w:b/>
          <w:color w:val="1E1E1E"/>
          <w:spacing w:val="5"/>
          <w:sz w:val="28"/>
        </w:rPr>
        <w:t xml:space="preserve"> </w:t>
      </w:r>
      <w:proofErr w:type="spellStart"/>
      <w:r>
        <w:rPr>
          <w:b/>
          <w:color w:val="1E1E1E"/>
          <w:sz w:val="28"/>
        </w:rPr>
        <w:t>Radio</w:t>
      </w:r>
      <w:proofErr w:type="spellEnd"/>
      <w:r>
        <w:rPr>
          <w:b/>
          <w:color w:val="1E1E1E"/>
          <w:spacing w:val="2"/>
          <w:sz w:val="28"/>
        </w:rPr>
        <w:t xml:space="preserve"> </w:t>
      </w:r>
      <w:proofErr w:type="spellStart"/>
      <w:r>
        <w:rPr>
          <w:b/>
          <w:color w:val="1E1E1E"/>
          <w:sz w:val="28"/>
        </w:rPr>
        <w:t>Electronics</w:t>
      </w:r>
      <w:proofErr w:type="spellEnd"/>
      <w:r w:rsidRPr="00685940">
        <w:rPr>
          <w:color w:val="1E1E1E"/>
        </w:rPr>
        <w:t>;</w:t>
      </w:r>
    </w:p>
    <w:p w:rsidR="00615BCA" w:rsidRDefault="00A12702">
      <w:pPr>
        <w:pStyle w:val="a4"/>
        <w:numPr>
          <w:ilvl w:val="1"/>
          <w:numId w:val="1"/>
        </w:numPr>
        <w:tabs>
          <w:tab w:val="left" w:pos="2277"/>
          <w:tab w:val="left" w:pos="2278"/>
          <w:tab w:val="left" w:pos="4095"/>
          <w:tab w:val="left" w:pos="5318"/>
          <w:tab w:val="left" w:pos="6186"/>
          <w:tab w:val="left" w:pos="8428"/>
          <w:tab w:val="left" w:pos="9023"/>
        </w:tabs>
        <w:ind w:left="836" w:right="109" w:firstLine="710"/>
        <w:jc w:val="left"/>
        <w:rPr>
          <w:sz w:val="28"/>
        </w:rPr>
      </w:pPr>
      <w:r>
        <w:rPr>
          <w:color w:val="1E1E1E"/>
          <w:sz w:val="28"/>
        </w:rPr>
        <w:t>електронну</w:t>
      </w:r>
      <w:r>
        <w:rPr>
          <w:color w:val="1E1E1E"/>
          <w:sz w:val="28"/>
        </w:rPr>
        <w:tab/>
        <w:t>пошту</w:t>
      </w:r>
      <w:r>
        <w:rPr>
          <w:color w:val="1E1E1E"/>
          <w:sz w:val="28"/>
        </w:rPr>
        <w:tab/>
        <w:t>для</w:t>
      </w:r>
      <w:r>
        <w:rPr>
          <w:color w:val="1E1E1E"/>
          <w:sz w:val="28"/>
        </w:rPr>
        <w:tab/>
        <w:t>підтвердження</w:t>
      </w:r>
      <w:r>
        <w:rPr>
          <w:color w:val="1E1E1E"/>
          <w:sz w:val="28"/>
        </w:rPr>
        <w:tab/>
        <w:t>–</w:t>
      </w:r>
      <w:r>
        <w:rPr>
          <w:color w:val="1E1E1E"/>
          <w:sz w:val="28"/>
        </w:rPr>
        <w:tab/>
      </w:r>
      <w:r>
        <w:rPr>
          <w:color w:val="1E1E1E"/>
          <w:spacing w:val="-1"/>
          <w:sz w:val="28"/>
        </w:rPr>
        <w:t>потрібно</w:t>
      </w:r>
      <w:r>
        <w:rPr>
          <w:color w:val="1E1E1E"/>
          <w:spacing w:val="-67"/>
          <w:sz w:val="28"/>
        </w:rPr>
        <w:t xml:space="preserve"> </w:t>
      </w:r>
      <w:r>
        <w:rPr>
          <w:color w:val="1E1E1E"/>
          <w:sz w:val="28"/>
        </w:rPr>
        <w:t>використовувати адресу</w:t>
      </w:r>
      <w:r>
        <w:rPr>
          <w:color w:val="1E1E1E"/>
          <w:spacing w:val="1"/>
          <w:sz w:val="28"/>
        </w:rPr>
        <w:t xml:space="preserve"> </w:t>
      </w:r>
      <w:r>
        <w:rPr>
          <w:b/>
          <w:color w:val="1E1E1E"/>
          <w:sz w:val="28"/>
        </w:rPr>
        <w:t>***@</w:t>
      </w:r>
      <w:proofErr w:type="spellStart"/>
      <w:r>
        <w:rPr>
          <w:b/>
          <w:color w:val="1E1E1E"/>
          <w:sz w:val="28"/>
        </w:rPr>
        <w:t>nure.ua</w:t>
      </w:r>
      <w:proofErr w:type="spellEnd"/>
      <w:r>
        <w:rPr>
          <w:color w:val="1E1E1E"/>
          <w:sz w:val="28"/>
        </w:rPr>
        <w:t>;</w:t>
      </w:r>
    </w:p>
    <w:p w:rsidR="00615BCA" w:rsidRDefault="00A12702">
      <w:pPr>
        <w:pStyle w:val="a4"/>
        <w:numPr>
          <w:ilvl w:val="1"/>
          <w:numId w:val="1"/>
        </w:numPr>
        <w:tabs>
          <w:tab w:val="left" w:pos="2277"/>
          <w:tab w:val="left" w:pos="2278"/>
          <w:tab w:val="left" w:pos="3231"/>
          <w:tab w:val="left" w:pos="5095"/>
          <w:tab w:val="left" w:pos="5968"/>
          <w:tab w:val="left" w:pos="6798"/>
          <w:tab w:val="left" w:pos="7934"/>
          <w:tab w:val="left" w:pos="9075"/>
        </w:tabs>
        <w:ind w:left="836" w:right="115" w:firstLine="710"/>
        <w:jc w:val="left"/>
        <w:rPr>
          <w:sz w:val="28"/>
        </w:rPr>
      </w:pPr>
      <w:r>
        <w:rPr>
          <w:color w:val="1E1E1E"/>
          <w:sz w:val="28"/>
        </w:rPr>
        <w:t>сфери</w:t>
      </w:r>
      <w:r>
        <w:rPr>
          <w:color w:val="1E1E1E"/>
          <w:sz w:val="28"/>
        </w:rPr>
        <w:tab/>
        <w:t>зацікавлення:</w:t>
      </w:r>
      <w:r>
        <w:rPr>
          <w:color w:val="1E1E1E"/>
          <w:sz w:val="28"/>
        </w:rPr>
        <w:tab/>
        <w:t>через</w:t>
      </w:r>
      <w:r>
        <w:rPr>
          <w:color w:val="1E1E1E"/>
          <w:sz w:val="28"/>
        </w:rPr>
        <w:tab/>
        <w:t>кому</w:t>
      </w:r>
      <w:r>
        <w:rPr>
          <w:color w:val="1E1E1E"/>
          <w:sz w:val="28"/>
        </w:rPr>
        <w:tab/>
        <w:t>вказати</w:t>
      </w:r>
      <w:r>
        <w:rPr>
          <w:color w:val="1E1E1E"/>
          <w:sz w:val="28"/>
        </w:rPr>
        <w:tab/>
        <w:t>наукові</w:t>
      </w:r>
      <w:r>
        <w:rPr>
          <w:color w:val="1E1E1E"/>
          <w:sz w:val="28"/>
        </w:rPr>
        <w:tab/>
      </w:r>
      <w:r>
        <w:rPr>
          <w:color w:val="1E1E1E"/>
          <w:spacing w:val="-2"/>
          <w:sz w:val="28"/>
        </w:rPr>
        <w:t>інтереси</w:t>
      </w:r>
      <w:r>
        <w:rPr>
          <w:color w:val="1E1E1E"/>
          <w:spacing w:val="-67"/>
          <w:sz w:val="28"/>
        </w:rPr>
        <w:t xml:space="preserve"> </w:t>
      </w:r>
      <w:r>
        <w:rPr>
          <w:color w:val="1E1E1E"/>
          <w:sz w:val="28"/>
        </w:rPr>
        <w:t>(бажано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латиною)</w:t>
      </w:r>
      <w:r>
        <w:rPr>
          <w:color w:val="1E1E1E"/>
          <w:sz w:val="28"/>
        </w:rPr>
        <w:t>;</w:t>
      </w:r>
    </w:p>
    <w:p w:rsidR="00615BCA" w:rsidRDefault="00A12702">
      <w:pPr>
        <w:pStyle w:val="a4"/>
        <w:numPr>
          <w:ilvl w:val="1"/>
          <w:numId w:val="1"/>
        </w:numPr>
        <w:tabs>
          <w:tab w:val="left" w:pos="2277"/>
          <w:tab w:val="left" w:pos="2278"/>
        </w:tabs>
        <w:ind w:left="836" w:right="111" w:firstLine="710"/>
        <w:jc w:val="left"/>
        <w:rPr>
          <w:sz w:val="28"/>
        </w:rPr>
      </w:pPr>
      <w:r>
        <w:rPr>
          <w:color w:val="1E1E1E"/>
          <w:sz w:val="28"/>
        </w:rPr>
        <w:t>особисту</w:t>
      </w:r>
      <w:r>
        <w:rPr>
          <w:color w:val="1E1E1E"/>
          <w:spacing w:val="5"/>
          <w:sz w:val="28"/>
        </w:rPr>
        <w:t xml:space="preserve"> </w:t>
      </w:r>
      <w:r>
        <w:rPr>
          <w:color w:val="1E1E1E"/>
          <w:sz w:val="28"/>
        </w:rPr>
        <w:t>сторінку:</w:t>
      </w:r>
      <w:r>
        <w:rPr>
          <w:color w:val="1E1E1E"/>
          <w:spacing w:val="6"/>
          <w:sz w:val="28"/>
        </w:rPr>
        <w:t xml:space="preserve"> </w:t>
      </w:r>
      <w:r>
        <w:rPr>
          <w:color w:val="1E1E1E"/>
          <w:sz w:val="28"/>
        </w:rPr>
        <w:t>всі</w:t>
      </w:r>
      <w:r>
        <w:rPr>
          <w:color w:val="1E1E1E"/>
          <w:spacing w:val="7"/>
          <w:sz w:val="28"/>
        </w:rPr>
        <w:t xml:space="preserve"> </w:t>
      </w:r>
      <w:r>
        <w:rPr>
          <w:color w:val="1E1E1E"/>
          <w:sz w:val="28"/>
        </w:rPr>
        <w:t>викладачі</w:t>
      </w:r>
      <w:r>
        <w:rPr>
          <w:color w:val="1E1E1E"/>
          <w:spacing w:val="6"/>
          <w:sz w:val="28"/>
        </w:rPr>
        <w:t xml:space="preserve"> </w:t>
      </w:r>
      <w:r>
        <w:rPr>
          <w:color w:val="1E1E1E"/>
          <w:sz w:val="28"/>
        </w:rPr>
        <w:t>ХНУРЕ</w:t>
      </w:r>
      <w:r>
        <w:rPr>
          <w:color w:val="1E1E1E"/>
          <w:spacing w:val="5"/>
          <w:sz w:val="28"/>
        </w:rPr>
        <w:t xml:space="preserve"> </w:t>
      </w:r>
      <w:r w:rsidR="00685940">
        <w:rPr>
          <w:color w:val="1E1E1E"/>
          <w:spacing w:val="5"/>
          <w:sz w:val="28"/>
        </w:rPr>
        <w:t xml:space="preserve">повинні мати </w:t>
      </w:r>
      <w:r>
        <w:rPr>
          <w:color w:val="1E1E1E"/>
          <w:sz w:val="28"/>
        </w:rPr>
        <w:t>на</w:t>
      </w:r>
      <w:r>
        <w:rPr>
          <w:color w:val="1E1E1E"/>
          <w:spacing w:val="8"/>
          <w:sz w:val="28"/>
        </w:rPr>
        <w:t xml:space="preserve"> </w:t>
      </w:r>
      <w:r w:rsidR="00685940">
        <w:rPr>
          <w:color w:val="1E1E1E"/>
          <w:sz w:val="28"/>
        </w:rPr>
        <w:t>офіційн</w:t>
      </w:r>
      <w:r>
        <w:rPr>
          <w:color w:val="1E1E1E"/>
          <w:sz w:val="28"/>
        </w:rPr>
        <w:t>ому</w:t>
      </w:r>
      <w:r>
        <w:rPr>
          <w:color w:val="1E1E1E"/>
          <w:spacing w:val="2"/>
          <w:sz w:val="28"/>
        </w:rPr>
        <w:t xml:space="preserve"> </w:t>
      </w:r>
      <w:r>
        <w:rPr>
          <w:color w:val="1E1E1E"/>
          <w:sz w:val="28"/>
        </w:rPr>
        <w:t>сайті</w:t>
      </w:r>
      <w:r>
        <w:rPr>
          <w:color w:val="1E1E1E"/>
          <w:spacing w:val="-67"/>
          <w:sz w:val="28"/>
        </w:rPr>
        <w:t xml:space="preserve"> </w:t>
      </w:r>
      <w:r>
        <w:rPr>
          <w:color w:val="1E1E1E"/>
          <w:spacing w:val="-2"/>
          <w:sz w:val="28"/>
        </w:rPr>
        <w:t xml:space="preserve"> </w:t>
      </w:r>
      <w:r>
        <w:rPr>
          <w:color w:val="1E1E1E"/>
          <w:sz w:val="28"/>
        </w:rPr>
        <w:t>особисті</w:t>
      </w:r>
      <w:r>
        <w:rPr>
          <w:color w:val="1E1E1E"/>
          <w:spacing w:val="-4"/>
          <w:sz w:val="28"/>
        </w:rPr>
        <w:t xml:space="preserve"> </w:t>
      </w:r>
      <w:r>
        <w:rPr>
          <w:color w:val="1E1E1E"/>
          <w:sz w:val="28"/>
        </w:rPr>
        <w:t>сторінки;</w:t>
      </w:r>
    </w:p>
    <w:p w:rsidR="00615BCA" w:rsidRDefault="00A12702">
      <w:pPr>
        <w:pStyle w:val="a4"/>
        <w:numPr>
          <w:ilvl w:val="1"/>
          <w:numId w:val="1"/>
        </w:numPr>
        <w:tabs>
          <w:tab w:val="left" w:pos="2277"/>
          <w:tab w:val="left" w:pos="2278"/>
        </w:tabs>
        <w:ind w:left="2277" w:hanging="731"/>
        <w:jc w:val="left"/>
        <w:rPr>
          <w:sz w:val="28"/>
        </w:rPr>
      </w:pPr>
      <w:r>
        <w:rPr>
          <w:color w:val="1E1E1E"/>
          <w:sz w:val="28"/>
        </w:rPr>
        <w:t>обов’язково</w:t>
      </w:r>
      <w:r>
        <w:rPr>
          <w:color w:val="1E1E1E"/>
          <w:spacing w:val="-2"/>
          <w:sz w:val="28"/>
        </w:rPr>
        <w:t xml:space="preserve"> </w:t>
      </w:r>
      <w:r>
        <w:rPr>
          <w:color w:val="1E1E1E"/>
          <w:sz w:val="28"/>
        </w:rPr>
        <w:t>зробіть</w:t>
      </w:r>
      <w:r>
        <w:rPr>
          <w:color w:val="1E1E1E"/>
          <w:spacing w:val="-5"/>
          <w:sz w:val="28"/>
        </w:rPr>
        <w:t xml:space="preserve"> </w:t>
      </w:r>
      <w:r>
        <w:rPr>
          <w:color w:val="1E1E1E"/>
          <w:sz w:val="28"/>
        </w:rPr>
        <w:t>профіль</w:t>
      </w:r>
      <w:r>
        <w:rPr>
          <w:color w:val="1E1E1E"/>
          <w:spacing w:val="-4"/>
          <w:sz w:val="28"/>
        </w:rPr>
        <w:t xml:space="preserve"> </w:t>
      </w:r>
      <w:r>
        <w:rPr>
          <w:b/>
          <w:color w:val="1E1E1E"/>
          <w:sz w:val="28"/>
        </w:rPr>
        <w:t>загальнодоступним</w:t>
      </w:r>
      <w:r>
        <w:rPr>
          <w:color w:val="1E1E1E"/>
          <w:sz w:val="28"/>
        </w:rPr>
        <w:t>.</w:t>
      </w:r>
    </w:p>
    <w:p w:rsidR="00615BCA" w:rsidRDefault="00615BCA">
      <w:pPr>
        <w:rPr>
          <w:sz w:val="28"/>
        </w:rPr>
        <w:sectPr w:rsidR="00615BCA">
          <w:pgSz w:w="12240" w:h="15840"/>
          <w:pgMar w:top="860" w:right="740" w:bottom="280" w:left="1300" w:header="720" w:footer="720" w:gutter="0"/>
          <w:cols w:space="720"/>
        </w:sectPr>
      </w:pPr>
    </w:p>
    <w:p w:rsidR="00615BCA" w:rsidRDefault="00615BCA">
      <w:pPr>
        <w:pStyle w:val="a3"/>
        <w:ind w:left="3428"/>
        <w:rPr>
          <w:sz w:val="20"/>
        </w:rPr>
      </w:pPr>
      <w:r w:rsidRPr="00615BCA">
        <w:lastRenderedPageBreak/>
        <w:pict>
          <v:group id="_x0000_s1026" style="position:absolute;left:0;text-align:left;margin-left:106.3pt;margin-top:460pt;width:498.75pt;height:196pt;z-index:15729664;mso-position-horizontal-relative:page;mso-position-vertical-relative:page" coordorigin="2126,9200" coordsize="9975,39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65;top:9199;width:2981;height:2105">
              <v:imagedata r:id="rId14" o:title=""/>
            </v:shape>
            <v:shape id="_x0000_s1027" type="#_x0000_t75" style="position:absolute;left:2126;top:11313;width:9975;height:1806">
              <v:imagedata r:id="rId15" o:title=""/>
            </v:shape>
            <w10:wrap anchorx="page" anchory="page"/>
          </v:group>
        </w:pict>
      </w:r>
      <w:r w:rsidR="00A12702">
        <w:rPr>
          <w:noProof/>
          <w:sz w:val="20"/>
          <w:lang w:val="ru-RU" w:eastAsia="ru-RU"/>
        </w:rPr>
        <w:drawing>
          <wp:inline distT="0" distB="0" distL="0" distR="0">
            <wp:extent cx="2585845" cy="2790634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845" cy="279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BCA" w:rsidRDefault="00615BCA">
      <w:pPr>
        <w:pStyle w:val="a3"/>
        <w:spacing w:before="7"/>
        <w:rPr>
          <w:sz w:val="19"/>
        </w:rPr>
      </w:pPr>
    </w:p>
    <w:p w:rsidR="00615BCA" w:rsidRDefault="00A12702">
      <w:pPr>
        <w:pStyle w:val="a3"/>
        <w:spacing w:before="87"/>
        <w:ind w:left="827"/>
      </w:pPr>
      <w:r>
        <w:rPr>
          <w:color w:val="1E1E1E"/>
        </w:rPr>
        <w:t>Рекомендовано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переглянути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свій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профіль,</w:t>
      </w:r>
      <w:r>
        <w:rPr>
          <w:color w:val="1E1E1E"/>
          <w:spacing w:val="-3"/>
        </w:rPr>
        <w:t xml:space="preserve"> </w:t>
      </w:r>
      <w:r>
        <w:rPr>
          <w:color w:val="1E1E1E"/>
        </w:rPr>
        <w:t>за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потребою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відредагувати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його.</w:t>
      </w:r>
    </w:p>
    <w:p w:rsidR="00615BCA" w:rsidRDefault="00615BCA">
      <w:pPr>
        <w:pStyle w:val="a3"/>
      </w:pPr>
    </w:p>
    <w:p w:rsidR="00615BCA" w:rsidRDefault="00A12702">
      <w:pPr>
        <w:pStyle w:val="a4"/>
        <w:numPr>
          <w:ilvl w:val="0"/>
          <w:numId w:val="1"/>
        </w:numPr>
        <w:tabs>
          <w:tab w:val="left" w:pos="1111"/>
        </w:tabs>
        <w:ind w:hanging="284"/>
        <w:rPr>
          <w:sz w:val="28"/>
        </w:rPr>
      </w:pPr>
      <w:r>
        <w:rPr>
          <w:color w:val="1E1E1E"/>
          <w:sz w:val="28"/>
        </w:rPr>
        <w:t>Визначити</w:t>
      </w:r>
      <w:r>
        <w:rPr>
          <w:color w:val="1E1E1E"/>
          <w:spacing w:val="-8"/>
          <w:sz w:val="28"/>
        </w:rPr>
        <w:t xml:space="preserve"> </w:t>
      </w:r>
      <w:r>
        <w:rPr>
          <w:color w:val="1E1E1E"/>
          <w:sz w:val="28"/>
        </w:rPr>
        <w:t>автоматичність</w:t>
      </w:r>
      <w:r>
        <w:rPr>
          <w:color w:val="1E1E1E"/>
          <w:spacing w:val="-8"/>
          <w:sz w:val="28"/>
        </w:rPr>
        <w:t xml:space="preserve"> </w:t>
      </w:r>
      <w:r>
        <w:rPr>
          <w:color w:val="1E1E1E"/>
          <w:sz w:val="28"/>
        </w:rPr>
        <w:t>оновлення</w:t>
      </w:r>
      <w:r>
        <w:rPr>
          <w:color w:val="1E1E1E"/>
          <w:spacing w:val="-7"/>
          <w:sz w:val="28"/>
        </w:rPr>
        <w:t xml:space="preserve"> </w:t>
      </w:r>
      <w:r>
        <w:rPr>
          <w:color w:val="1E1E1E"/>
          <w:sz w:val="28"/>
        </w:rPr>
        <w:t>профілю</w:t>
      </w:r>
    </w:p>
    <w:p w:rsidR="00615BCA" w:rsidRDefault="00615BCA">
      <w:pPr>
        <w:pStyle w:val="a3"/>
        <w:spacing w:before="11"/>
        <w:rPr>
          <w:sz w:val="27"/>
        </w:rPr>
      </w:pPr>
    </w:p>
    <w:p w:rsidR="00615BCA" w:rsidRDefault="00A12702">
      <w:pPr>
        <w:spacing w:line="242" w:lineRule="auto"/>
        <w:ind w:left="116" w:right="108" w:firstLine="710"/>
        <w:jc w:val="both"/>
        <w:rPr>
          <w:i/>
          <w:sz w:val="28"/>
        </w:rPr>
      </w:pPr>
      <w:r>
        <w:rPr>
          <w:i/>
          <w:color w:val="1E1E1E"/>
          <w:sz w:val="28"/>
        </w:rPr>
        <w:t xml:space="preserve">Не бажано використовувати </w:t>
      </w:r>
      <w:proofErr w:type="spellStart"/>
      <w:r>
        <w:rPr>
          <w:i/>
          <w:color w:val="1E1E1E"/>
          <w:sz w:val="28"/>
        </w:rPr>
        <w:t>автооновлення</w:t>
      </w:r>
      <w:proofErr w:type="spellEnd"/>
      <w:r>
        <w:rPr>
          <w:i/>
          <w:color w:val="1E1E1E"/>
          <w:sz w:val="28"/>
        </w:rPr>
        <w:t xml:space="preserve"> власникам поширених прізвищ.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На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жаль,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трапляються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випадки,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коли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у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профіль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додаються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чужі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роботи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і</w:t>
      </w:r>
      <w:r>
        <w:rPr>
          <w:i/>
          <w:color w:val="1E1E1E"/>
          <w:spacing w:val="1"/>
          <w:sz w:val="28"/>
        </w:rPr>
        <w:t xml:space="preserve"> </w:t>
      </w:r>
      <w:proofErr w:type="spellStart"/>
      <w:r>
        <w:rPr>
          <w:i/>
          <w:color w:val="1E1E1E"/>
          <w:sz w:val="28"/>
        </w:rPr>
        <w:t>Webometrics</w:t>
      </w:r>
      <w:proofErr w:type="spellEnd"/>
      <w:r>
        <w:rPr>
          <w:i/>
          <w:color w:val="1E1E1E"/>
          <w:spacing w:val="3"/>
          <w:sz w:val="28"/>
        </w:rPr>
        <w:t xml:space="preserve"> </w:t>
      </w:r>
      <w:r>
        <w:rPr>
          <w:i/>
          <w:color w:val="1E1E1E"/>
          <w:sz w:val="28"/>
        </w:rPr>
        <w:t>вважає</w:t>
      </w:r>
      <w:r>
        <w:rPr>
          <w:i/>
          <w:color w:val="1E1E1E"/>
          <w:spacing w:val="-1"/>
          <w:sz w:val="28"/>
        </w:rPr>
        <w:t xml:space="preserve"> </w:t>
      </w:r>
      <w:r>
        <w:rPr>
          <w:i/>
          <w:color w:val="1E1E1E"/>
          <w:sz w:val="28"/>
        </w:rPr>
        <w:t>такі</w:t>
      </w:r>
      <w:r>
        <w:rPr>
          <w:i/>
          <w:color w:val="1E1E1E"/>
          <w:spacing w:val="-1"/>
          <w:sz w:val="28"/>
        </w:rPr>
        <w:t xml:space="preserve"> </w:t>
      </w:r>
      <w:r>
        <w:rPr>
          <w:i/>
          <w:color w:val="1E1E1E"/>
          <w:sz w:val="28"/>
        </w:rPr>
        <w:t>облікові записи шахрайськими.</w:t>
      </w:r>
    </w:p>
    <w:p w:rsidR="00615BCA" w:rsidRDefault="00A12702">
      <w:pPr>
        <w:ind w:left="116" w:right="121" w:firstLine="710"/>
        <w:jc w:val="both"/>
        <w:rPr>
          <w:i/>
          <w:sz w:val="28"/>
        </w:rPr>
      </w:pPr>
      <w:r>
        <w:rPr>
          <w:i/>
          <w:color w:val="1E1E1E"/>
          <w:sz w:val="28"/>
        </w:rPr>
        <w:t>Якщо ваш профіль вже оформлено, то відміна автоматичності оновлення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виконується</w:t>
      </w:r>
      <w:r>
        <w:rPr>
          <w:i/>
          <w:color w:val="1E1E1E"/>
          <w:spacing w:val="-2"/>
          <w:sz w:val="28"/>
        </w:rPr>
        <w:t xml:space="preserve"> </w:t>
      </w:r>
      <w:r>
        <w:rPr>
          <w:i/>
          <w:color w:val="1E1E1E"/>
          <w:sz w:val="28"/>
        </w:rPr>
        <w:t>на</w:t>
      </w:r>
      <w:r>
        <w:rPr>
          <w:i/>
          <w:color w:val="1E1E1E"/>
          <w:spacing w:val="-1"/>
          <w:sz w:val="28"/>
        </w:rPr>
        <w:t xml:space="preserve"> </w:t>
      </w:r>
      <w:r>
        <w:rPr>
          <w:i/>
          <w:color w:val="1E1E1E"/>
          <w:sz w:val="28"/>
        </w:rPr>
        <w:t>основній</w:t>
      </w:r>
      <w:r>
        <w:rPr>
          <w:i/>
          <w:color w:val="1E1E1E"/>
          <w:spacing w:val="-2"/>
          <w:sz w:val="28"/>
        </w:rPr>
        <w:t xml:space="preserve"> </w:t>
      </w:r>
      <w:r>
        <w:rPr>
          <w:i/>
          <w:color w:val="1E1E1E"/>
          <w:sz w:val="28"/>
        </w:rPr>
        <w:t>сторінці</w:t>
      </w:r>
      <w:r>
        <w:rPr>
          <w:i/>
          <w:color w:val="1E1E1E"/>
          <w:spacing w:val="-1"/>
          <w:sz w:val="28"/>
        </w:rPr>
        <w:t xml:space="preserve"> </w:t>
      </w:r>
      <w:r>
        <w:rPr>
          <w:i/>
          <w:color w:val="1E1E1E"/>
          <w:sz w:val="28"/>
        </w:rPr>
        <w:t>профілю</w:t>
      </w:r>
      <w:r>
        <w:rPr>
          <w:i/>
          <w:color w:val="1E1E1E"/>
          <w:spacing w:val="6"/>
          <w:sz w:val="28"/>
        </w:rPr>
        <w:t xml:space="preserve"> </w:t>
      </w:r>
      <w:r>
        <w:rPr>
          <w:i/>
          <w:color w:val="1E1E1E"/>
          <w:sz w:val="28"/>
        </w:rPr>
        <w:t>– кнопка</w:t>
      </w:r>
      <w:r>
        <w:rPr>
          <w:i/>
          <w:color w:val="1E1E1E"/>
          <w:spacing w:val="-1"/>
          <w:sz w:val="28"/>
        </w:rPr>
        <w:t xml:space="preserve"> </w:t>
      </w:r>
      <w:r>
        <w:rPr>
          <w:i/>
          <w:color w:val="1E1E1E"/>
          <w:sz w:val="28"/>
        </w:rPr>
        <w:t>поряд</w:t>
      </w:r>
      <w:r>
        <w:rPr>
          <w:i/>
          <w:color w:val="1E1E1E"/>
          <w:spacing w:val="-3"/>
          <w:sz w:val="28"/>
        </w:rPr>
        <w:t xml:space="preserve"> </w:t>
      </w:r>
      <w:r>
        <w:rPr>
          <w:i/>
          <w:color w:val="1E1E1E"/>
          <w:sz w:val="28"/>
        </w:rPr>
        <w:t>з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назвою</w:t>
      </w:r>
      <w:r>
        <w:rPr>
          <w:i/>
          <w:color w:val="1E1E1E"/>
          <w:spacing w:val="-1"/>
          <w:sz w:val="28"/>
        </w:rPr>
        <w:t xml:space="preserve"> </w:t>
      </w:r>
      <w:r>
        <w:rPr>
          <w:i/>
          <w:color w:val="1E1E1E"/>
          <w:sz w:val="28"/>
        </w:rPr>
        <w:t>статей.</w:t>
      </w:r>
    </w:p>
    <w:p w:rsidR="00615BCA" w:rsidRDefault="00A12702">
      <w:pPr>
        <w:ind w:left="116" w:right="110" w:firstLine="710"/>
        <w:jc w:val="both"/>
        <w:rPr>
          <w:i/>
          <w:sz w:val="28"/>
        </w:rPr>
      </w:pPr>
      <w:r>
        <w:rPr>
          <w:i/>
          <w:color w:val="1E1E1E"/>
          <w:sz w:val="28"/>
        </w:rPr>
        <w:t>Оберіть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пункт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«налаштувати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оновлення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статей»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і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на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новій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сторінці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поставте</w:t>
      </w:r>
      <w:r>
        <w:rPr>
          <w:i/>
          <w:color w:val="1E1E1E"/>
          <w:spacing w:val="2"/>
          <w:sz w:val="28"/>
        </w:rPr>
        <w:t xml:space="preserve"> </w:t>
      </w:r>
      <w:r>
        <w:rPr>
          <w:i/>
          <w:color w:val="1E1E1E"/>
          <w:sz w:val="28"/>
        </w:rPr>
        <w:t>позначку</w:t>
      </w:r>
      <w:r>
        <w:rPr>
          <w:i/>
          <w:color w:val="1E1E1E"/>
          <w:spacing w:val="2"/>
          <w:sz w:val="28"/>
        </w:rPr>
        <w:t xml:space="preserve"> </w:t>
      </w:r>
      <w:r>
        <w:rPr>
          <w:i/>
          <w:color w:val="1E1E1E"/>
          <w:sz w:val="28"/>
        </w:rPr>
        <w:t>напроти</w:t>
      </w:r>
      <w:r>
        <w:rPr>
          <w:i/>
          <w:color w:val="1E1E1E"/>
          <w:spacing w:val="1"/>
          <w:sz w:val="28"/>
        </w:rPr>
        <w:t xml:space="preserve"> </w:t>
      </w:r>
      <w:r>
        <w:rPr>
          <w:i/>
          <w:color w:val="1E1E1E"/>
          <w:sz w:val="28"/>
        </w:rPr>
        <w:t>пункту</w:t>
      </w:r>
      <w:r>
        <w:rPr>
          <w:i/>
          <w:color w:val="1E1E1E"/>
          <w:spacing w:val="3"/>
          <w:sz w:val="28"/>
        </w:rPr>
        <w:t xml:space="preserve"> </w:t>
      </w:r>
      <w:r>
        <w:rPr>
          <w:i/>
          <w:color w:val="1E1E1E"/>
          <w:sz w:val="28"/>
        </w:rPr>
        <w:t>«</w:t>
      </w:r>
      <w:r>
        <w:rPr>
          <w:b/>
          <w:i/>
          <w:color w:val="1E1E1E"/>
          <w:sz w:val="28"/>
        </w:rPr>
        <w:t>не</w:t>
      </w:r>
      <w:r>
        <w:rPr>
          <w:b/>
          <w:i/>
          <w:color w:val="1E1E1E"/>
          <w:spacing w:val="5"/>
          <w:sz w:val="28"/>
        </w:rPr>
        <w:t xml:space="preserve"> </w:t>
      </w:r>
      <w:r>
        <w:rPr>
          <w:b/>
          <w:i/>
          <w:color w:val="1E1E1E"/>
          <w:sz w:val="28"/>
        </w:rPr>
        <w:t>оновлювати</w:t>
      </w:r>
      <w:r>
        <w:rPr>
          <w:b/>
          <w:i/>
          <w:color w:val="1E1E1E"/>
          <w:spacing w:val="-1"/>
          <w:sz w:val="28"/>
        </w:rPr>
        <w:t xml:space="preserve"> </w:t>
      </w:r>
      <w:r>
        <w:rPr>
          <w:b/>
          <w:i/>
          <w:color w:val="1E1E1E"/>
          <w:sz w:val="28"/>
        </w:rPr>
        <w:t>мій</w:t>
      </w:r>
      <w:r>
        <w:rPr>
          <w:b/>
          <w:i/>
          <w:color w:val="1E1E1E"/>
          <w:spacing w:val="-1"/>
          <w:sz w:val="28"/>
        </w:rPr>
        <w:t xml:space="preserve"> </w:t>
      </w:r>
      <w:r>
        <w:rPr>
          <w:b/>
          <w:i/>
          <w:color w:val="1E1E1E"/>
          <w:sz w:val="28"/>
        </w:rPr>
        <w:t>профіль</w:t>
      </w:r>
      <w:r>
        <w:rPr>
          <w:i/>
          <w:color w:val="1E1E1E"/>
          <w:sz w:val="28"/>
        </w:rPr>
        <w:t>»</w:t>
      </w: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615BCA">
      <w:pPr>
        <w:pStyle w:val="a3"/>
        <w:rPr>
          <w:i/>
          <w:sz w:val="30"/>
        </w:rPr>
      </w:pPr>
    </w:p>
    <w:p w:rsidR="00615BCA" w:rsidRDefault="00A12702">
      <w:pPr>
        <w:pStyle w:val="a4"/>
        <w:numPr>
          <w:ilvl w:val="0"/>
          <w:numId w:val="1"/>
        </w:numPr>
        <w:tabs>
          <w:tab w:val="left" w:pos="1145"/>
          <w:tab w:val="left" w:pos="2135"/>
          <w:tab w:val="left" w:pos="3065"/>
          <w:tab w:val="left" w:pos="4753"/>
          <w:tab w:val="left" w:pos="5874"/>
          <w:tab w:val="left" w:pos="7226"/>
          <w:tab w:val="left" w:pos="8703"/>
          <w:tab w:val="left" w:pos="9221"/>
        </w:tabs>
        <w:spacing w:before="214"/>
        <w:ind w:left="116" w:right="118" w:firstLine="710"/>
        <w:jc w:val="right"/>
        <w:rPr>
          <w:sz w:val="28"/>
        </w:rPr>
      </w:pPr>
      <w:r>
        <w:rPr>
          <w:color w:val="1E1E1E"/>
          <w:sz w:val="28"/>
        </w:rPr>
        <w:t>На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поштову скриньку,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вказану при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реєстрації,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прийде повідомлення для</w:t>
      </w:r>
      <w:r>
        <w:rPr>
          <w:color w:val="1E1E1E"/>
          <w:spacing w:val="-67"/>
          <w:sz w:val="28"/>
        </w:rPr>
        <w:t xml:space="preserve"> </w:t>
      </w:r>
      <w:r>
        <w:rPr>
          <w:color w:val="1E1E1E"/>
          <w:sz w:val="28"/>
        </w:rPr>
        <w:t>підтвердження</w:t>
      </w:r>
      <w:r>
        <w:rPr>
          <w:color w:val="1E1E1E"/>
          <w:sz w:val="28"/>
        </w:rPr>
        <w:tab/>
        <w:t>вашої</w:t>
      </w:r>
      <w:r>
        <w:rPr>
          <w:color w:val="1E1E1E"/>
          <w:sz w:val="28"/>
        </w:rPr>
        <w:tab/>
        <w:t>електронної</w:t>
      </w:r>
      <w:r>
        <w:rPr>
          <w:color w:val="1E1E1E"/>
          <w:sz w:val="28"/>
        </w:rPr>
        <w:tab/>
        <w:t>адреси.</w:t>
      </w:r>
      <w:r>
        <w:rPr>
          <w:color w:val="1E1E1E"/>
          <w:sz w:val="28"/>
        </w:rPr>
        <w:tab/>
        <w:t>Потрібно</w:t>
      </w:r>
      <w:r>
        <w:rPr>
          <w:color w:val="1E1E1E"/>
          <w:sz w:val="28"/>
        </w:rPr>
        <w:tab/>
        <w:t>натиснути</w:t>
      </w:r>
      <w:r>
        <w:rPr>
          <w:color w:val="1E1E1E"/>
          <w:sz w:val="28"/>
        </w:rPr>
        <w:tab/>
        <w:t>на</w:t>
      </w:r>
      <w:r>
        <w:rPr>
          <w:color w:val="1E1E1E"/>
          <w:sz w:val="28"/>
        </w:rPr>
        <w:tab/>
        <w:t>кнопку</w:t>
      </w:r>
    </w:p>
    <w:p w:rsidR="00615BCA" w:rsidRDefault="00A12702">
      <w:pPr>
        <w:pStyle w:val="a3"/>
        <w:spacing w:line="322" w:lineRule="exact"/>
        <w:ind w:right="112"/>
        <w:jc w:val="right"/>
      </w:pPr>
      <w:r>
        <w:rPr>
          <w:color w:val="1E1E1E"/>
        </w:rPr>
        <w:t>«Підтвердити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електронну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адресу»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(для нових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профілів).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При</w:t>
      </w:r>
      <w:r>
        <w:rPr>
          <w:color w:val="1E1E1E"/>
          <w:spacing w:val="3"/>
        </w:rPr>
        <w:t xml:space="preserve"> </w:t>
      </w:r>
      <w:r>
        <w:rPr>
          <w:color w:val="1E1E1E"/>
        </w:rPr>
        <w:t>підтвердженні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адреси</w:t>
      </w:r>
    </w:p>
    <w:p w:rsidR="00615BCA" w:rsidRDefault="00615BCA">
      <w:pPr>
        <w:spacing w:line="322" w:lineRule="exact"/>
        <w:jc w:val="right"/>
        <w:sectPr w:rsidR="00615BCA">
          <w:pgSz w:w="12240" w:h="15840"/>
          <w:pgMar w:top="840" w:right="740" w:bottom="280" w:left="1300" w:header="720" w:footer="720" w:gutter="0"/>
          <w:cols w:space="720"/>
        </w:sectPr>
      </w:pPr>
    </w:p>
    <w:p w:rsidR="00615BCA" w:rsidRDefault="00A12702">
      <w:pPr>
        <w:pStyle w:val="a3"/>
        <w:spacing w:before="63" w:after="6"/>
        <w:ind w:left="116"/>
        <w:rPr>
          <w:color w:val="1E1E1E"/>
        </w:rPr>
      </w:pPr>
      <w:r>
        <w:rPr>
          <w:color w:val="1E1E1E"/>
        </w:rPr>
        <w:lastRenderedPageBreak/>
        <w:t>з</w:t>
      </w:r>
      <w:r>
        <w:rPr>
          <w:color w:val="1E1E1E"/>
          <w:spacing w:val="5"/>
        </w:rPr>
        <w:t xml:space="preserve"> </w:t>
      </w:r>
      <w:r>
        <w:rPr>
          <w:color w:val="1E1E1E"/>
        </w:rPr>
        <w:t>університетської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пошти</w:t>
      </w:r>
      <w:r>
        <w:rPr>
          <w:color w:val="1E1E1E"/>
          <w:spacing w:val="9"/>
        </w:rPr>
        <w:t xml:space="preserve"> </w:t>
      </w:r>
      <w:r>
        <w:rPr>
          <w:color w:val="1E1E1E"/>
        </w:rPr>
        <w:t>і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налаштуванні загальнодоступності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профілю,</w:t>
      </w:r>
      <w:r>
        <w:rPr>
          <w:color w:val="1E1E1E"/>
          <w:spacing w:val="8"/>
        </w:rPr>
        <w:t xml:space="preserve"> </w:t>
      </w:r>
      <w:r>
        <w:rPr>
          <w:color w:val="1E1E1E"/>
        </w:rPr>
        <w:t>обліковий</w:t>
      </w:r>
      <w:r>
        <w:rPr>
          <w:color w:val="1E1E1E"/>
          <w:spacing w:val="-67"/>
        </w:rPr>
        <w:t xml:space="preserve"> </w:t>
      </w:r>
      <w:r>
        <w:rPr>
          <w:color w:val="1E1E1E"/>
        </w:rPr>
        <w:t>запис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увійде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у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список загальнодоступних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профілів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ХНУРЕ.</w:t>
      </w:r>
    </w:p>
    <w:p w:rsidR="00685940" w:rsidRDefault="00685940">
      <w:pPr>
        <w:pStyle w:val="a3"/>
        <w:spacing w:before="63" w:after="6"/>
        <w:ind w:left="116"/>
      </w:pPr>
    </w:p>
    <w:p w:rsidR="00615BCA" w:rsidRDefault="00685940">
      <w:pPr>
        <w:pStyle w:val="a3"/>
        <w:ind w:left="1364"/>
        <w:rPr>
          <w:sz w:val="20"/>
        </w:rPr>
      </w:pP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>
        <w:rPr>
          <w:noProof/>
          <w:sz w:val="20"/>
          <w:lang w:val="ru-RU" w:eastAsia="ru-RU"/>
        </w:rPr>
        <w:softHyphen/>
      </w:r>
      <w:r w:rsidR="00A12702">
        <w:rPr>
          <w:noProof/>
          <w:sz w:val="20"/>
          <w:lang w:val="ru-RU" w:eastAsia="ru-RU"/>
        </w:rPr>
        <w:drawing>
          <wp:inline distT="0" distB="0" distL="0" distR="0">
            <wp:extent cx="5113447" cy="262127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447" cy="262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BCA" w:rsidRDefault="00A12702">
      <w:pPr>
        <w:pStyle w:val="a3"/>
        <w:spacing w:before="67"/>
        <w:ind w:left="116" w:right="123" w:firstLine="710"/>
        <w:jc w:val="both"/>
      </w:pPr>
      <w:r>
        <w:rPr>
          <w:color w:val="1E1E1E"/>
        </w:rPr>
        <w:t xml:space="preserve">Після реєстрації профіль буде відображатися в результатах пошуку </w:t>
      </w:r>
      <w:proofErr w:type="spellStart"/>
      <w:r>
        <w:rPr>
          <w:color w:val="1E1E1E"/>
        </w:rPr>
        <w:t>Google</w:t>
      </w:r>
      <w:proofErr w:type="spellEnd"/>
      <w:r>
        <w:rPr>
          <w:color w:val="1E1E1E"/>
          <w:spacing w:val="1"/>
        </w:rPr>
        <w:t xml:space="preserve"> </w:t>
      </w:r>
      <w:r>
        <w:rPr>
          <w:color w:val="1E1E1E"/>
        </w:rPr>
        <w:t>Академії</w:t>
      </w:r>
      <w:r>
        <w:rPr>
          <w:color w:val="1E1E1E"/>
          <w:spacing w:val="-7"/>
        </w:rPr>
        <w:t xml:space="preserve"> </w:t>
      </w:r>
      <w:r>
        <w:rPr>
          <w:color w:val="1E1E1E"/>
        </w:rPr>
        <w:t>за</w:t>
      </w:r>
      <w:r>
        <w:rPr>
          <w:color w:val="1E1E1E"/>
          <w:spacing w:val="3"/>
        </w:rPr>
        <w:t xml:space="preserve"> </w:t>
      </w:r>
      <w:r>
        <w:rPr>
          <w:color w:val="1E1E1E"/>
        </w:rPr>
        <w:t>іменем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автора.</w:t>
      </w:r>
      <w:r>
        <w:rPr>
          <w:color w:val="1E1E1E"/>
          <w:spacing w:val="-1"/>
        </w:rPr>
        <w:t xml:space="preserve"> </w:t>
      </w:r>
      <w:r>
        <w:rPr>
          <w:color w:val="1E1E1E"/>
        </w:rPr>
        <w:t>Введені</w:t>
      </w:r>
      <w:r>
        <w:rPr>
          <w:color w:val="1E1E1E"/>
          <w:spacing w:val="-7"/>
        </w:rPr>
        <w:t xml:space="preserve"> </w:t>
      </w:r>
      <w:r>
        <w:rPr>
          <w:color w:val="1E1E1E"/>
        </w:rPr>
        <w:t>дані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та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налаштування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можна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буде</w:t>
      </w:r>
      <w:r>
        <w:rPr>
          <w:color w:val="1E1E1E"/>
          <w:spacing w:val="-2"/>
        </w:rPr>
        <w:t xml:space="preserve"> </w:t>
      </w:r>
      <w:r>
        <w:rPr>
          <w:color w:val="1E1E1E"/>
        </w:rPr>
        <w:t>редагувати.</w:t>
      </w:r>
    </w:p>
    <w:p w:rsidR="00615BCA" w:rsidRDefault="00615BCA">
      <w:pPr>
        <w:pStyle w:val="a3"/>
        <w:spacing w:before="10"/>
        <w:rPr>
          <w:sz w:val="27"/>
        </w:rPr>
      </w:pPr>
    </w:p>
    <w:p w:rsidR="00615BCA" w:rsidRDefault="00A12702">
      <w:pPr>
        <w:pStyle w:val="a4"/>
        <w:numPr>
          <w:ilvl w:val="0"/>
          <w:numId w:val="1"/>
        </w:numPr>
        <w:tabs>
          <w:tab w:val="left" w:pos="1145"/>
        </w:tabs>
        <w:ind w:left="116" w:right="103" w:firstLine="710"/>
        <w:jc w:val="both"/>
        <w:rPr>
          <w:sz w:val="28"/>
        </w:rPr>
      </w:pPr>
      <w:r>
        <w:rPr>
          <w:color w:val="1E1E1E"/>
          <w:sz w:val="28"/>
        </w:rPr>
        <w:t>Ви також маєте можливість зробити додаткові налаштування, оновивши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зображення для профілю і додавши свої статті, які ще не асоційовано із вашим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профілем. За замовчуванням перелік публікацій буде відсортовано за кількістю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цитувань. Щоб змінити порядок сортування, потрібно натиснути на поле «Назва»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чи «Рік» в таблиці результатів. Цю функцію зручно використовувати при введені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пропущених</w:t>
      </w:r>
      <w:r>
        <w:rPr>
          <w:color w:val="1E1E1E"/>
          <w:spacing w:val="-5"/>
          <w:sz w:val="28"/>
        </w:rPr>
        <w:t xml:space="preserve"> </w:t>
      </w:r>
      <w:r>
        <w:rPr>
          <w:color w:val="1E1E1E"/>
          <w:sz w:val="28"/>
        </w:rPr>
        <w:t>системою</w:t>
      </w:r>
      <w:r>
        <w:rPr>
          <w:color w:val="1E1E1E"/>
          <w:spacing w:val="-1"/>
          <w:sz w:val="28"/>
        </w:rPr>
        <w:t xml:space="preserve"> </w:t>
      </w:r>
      <w:r>
        <w:rPr>
          <w:color w:val="1E1E1E"/>
          <w:sz w:val="28"/>
        </w:rPr>
        <w:t>статей,</w:t>
      </w:r>
      <w:r>
        <w:rPr>
          <w:color w:val="1E1E1E"/>
          <w:spacing w:val="2"/>
          <w:sz w:val="28"/>
        </w:rPr>
        <w:t xml:space="preserve"> </w:t>
      </w:r>
      <w:r>
        <w:rPr>
          <w:color w:val="1E1E1E"/>
          <w:sz w:val="28"/>
        </w:rPr>
        <w:t>щоб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доповнити список самостійно.</w:t>
      </w:r>
    </w:p>
    <w:p w:rsidR="00615BCA" w:rsidRDefault="00615BCA">
      <w:pPr>
        <w:pStyle w:val="a3"/>
        <w:spacing w:before="2"/>
      </w:pPr>
    </w:p>
    <w:p w:rsidR="00615BCA" w:rsidRDefault="00A12702">
      <w:pPr>
        <w:pStyle w:val="a4"/>
        <w:numPr>
          <w:ilvl w:val="0"/>
          <w:numId w:val="1"/>
        </w:numPr>
        <w:tabs>
          <w:tab w:val="left" w:pos="1298"/>
        </w:tabs>
        <w:spacing w:before="1"/>
        <w:ind w:left="116" w:right="121" w:firstLine="710"/>
        <w:jc w:val="both"/>
        <w:rPr>
          <w:sz w:val="28"/>
        </w:rPr>
      </w:pPr>
      <w:r>
        <w:rPr>
          <w:color w:val="1E1E1E"/>
          <w:sz w:val="28"/>
        </w:rPr>
        <w:t>Документи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з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переліку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публікацій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у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профілі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можна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редагувати,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об'єднувати,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видаляти</w:t>
      </w:r>
      <w:r>
        <w:rPr>
          <w:color w:val="1E1E1E"/>
          <w:spacing w:val="-1"/>
          <w:sz w:val="28"/>
        </w:rPr>
        <w:t xml:space="preserve"> </w:t>
      </w:r>
      <w:r>
        <w:rPr>
          <w:color w:val="1E1E1E"/>
          <w:sz w:val="28"/>
        </w:rPr>
        <w:t>чи</w:t>
      </w:r>
      <w:r>
        <w:rPr>
          <w:color w:val="1E1E1E"/>
          <w:spacing w:val="-2"/>
          <w:sz w:val="28"/>
        </w:rPr>
        <w:t xml:space="preserve"> </w:t>
      </w:r>
      <w:r>
        <w:rPr>
          <w:color w:val="1E1E1E"/>
          <w:sz w:val="28"/>
        </w:rPr>
        <w:t>експортувати</w:t>
      </w:r>
      <w:r>
        <w:rPr>
          <w:color w:val="1E1E1E"/>
          <w:spacing w:val="-1"/>
          <w:sz w:val="28"/>
        </w:rPr>
        <w:t xml:space="preserve"> </w:t>
      </w:r>
      <w:r>
        <w:rPr>
          <w:color w:val="1E1E1E"/>
          <w:sz w:val="28"/>
        </w:rPr>
        <w:t>в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різних</w:t>
      </w:r>
      <w:r>
        <w:rPr>
          <w:color w:val="1E1E1E"/>
          <w:spacing w:val="-5"/>
          <w:sz w:val="28"/>
        </w:rPr>
        <w:t xml:space="preserve"> </w:t>
      </w:r>
      <w:r>
        <w:rPr>
          <w:color w:val="1E1E1E"/>
          <w:sz w:val="28"/>
        </w:rPr>
        <w:t>бібліографічних</w:t>
      </w:r>
      <w:r>
        <w:rPr>
          <w:color w:val="1E1E1E"/>
          <w:spacing w:val="-5"/>
          <w:sz w:val="28"/>
        </w:rPr>
        <w:t xml:space="preserve"> </w:t>
      </w:r>
      <w:r>
        <w:rPr>
          <w:color w:val="1E1E1E"/>
          <w:sz w:val="28"/>
        </w:rPr>
        <w:t>форматах.</w:t>
      </w:r>
    </w:p>
    <w:p w:rsidR="00615BCA" w:rsidRDefault="00A12702">
      <w:pPr>
        <w:pStyle w:val="a3"/>
        <w:spacing w:line="271" w:lineRule="auto"/>
        <w:ind w:left="116" w:right="120" w:firstLine="710"/>
        <w:jc w:val="both"/>
      </w:pPr>
      <w:r>
        <w:rPr>
          <w:color w:val="1E1E1E"/>
        </w:rPr>
        <w:t>Зверніть,</w:t>
      </w:r>
      <w:r>
        <w:rPr>
          <w:color w:val="1E1E1E"/>
          <w:spacing w:val="23"/>
        </w:rPr>
        <w:t xml:space="preserve"> </w:t>
      </w:r>
      <w:r>
        <w:rPr>
          <w:color w:val="1E1E1E"/>
        </w:rPr>
        <w:t>будь</w:t>
      </w:r>
      <w:r>
        <w:rPr>
          <w:color w:val="1E1E1E"/>
          <w:spacing w:val="20"/>
        </w:rPr>
        <w:t xml:space="preserve"> </w:t>
      </w:r>
      <w:r>
        <w:rPr>
          <w:color w:val="1E1E1E"/>
        </w:rPr>
        <w:t>ласка,</w:t>
      </w:r>
      <w:r>
        <w:rPr>
          <w:color w:val="1E1E1E"/>
          <w:spacing w:val="23"/>
        </w:rPr>
        <w:t xml:space="preserve"> </w:t>
      </w:r>
      <w:r>
        <w:rPr>
          <w:color w:val="1E1E1E"/>
        </w:rPr>
        <w:t>увагу,</w:t>
      </w:r>
      <w:r>
        <w:rPr>
          <w:color w:val="1E1E1E"/>
          <w:spacing w:val="24"/>
        </w:rPr>
        <w:t xml:space="preserve"> </w:t>
      </w:r>
      <w:r>
        <w:rPr>
          <w:color w:val="1E1E1E"/>
        </w:rPr>
        <w:t>що</w:t>
      </w:r>
      <w:r>
        <w:rPr>
          <w:color w:val="1E1E1E"/>
          <w:spacing w:val="21"/>
        </w:rPr>
        <w:t xml:space="preserve"> </w:t>
      </w:r>
      <w:r>
        <w:rPr>
          <w:color w:val="1E1E1E"/>
        </w:rPr>
        <w:t>статті</w:t>
      </w:r>
      <w:r>
        <w:rPr>
          <w:color w:val="1E1E1E"/>
          <w:spacing w:val="17"/>
        </w:rPr>
        <w:t xml:space="preserve"> </w:t>
      </w:r>
      <w:r>
        <w:rPr>
          <w:color w:val="1E1E1E"/>
        </w:rPr>
        <w:t>або</w:t>
      </w:r>
      <w:r>
        <w:rPr>
          <w:color w:val="1E1E1E"/>
          <w:spacing w:val="21"/>
        </w:rPr>
        <w:t xml:space="preserve"> </w:t>
      </w:r>
      <w:r>
        <w:rPr>
          <w:color w:val="1E1E1E"/>
        </w:rPr>
        <w:t>інші</w:t>
      </w:r>
      <w:r>
        <w:rPr>
          <w:color w:val="1E1E1E"/>
          <w:spacing w:val="16"/>
        </w:rPr>
        <w:t xml:space="preserve"> </w:t>
      </w:r>
      <w:r>
        <w:rPr>
          <w:color w:val="1E1E1E"/>
        </w:rPr>
        <w:t>роботи,</w:t>
      </w:r>
      <w:r>
        <w:rPr>
          <w:color w:val="1E1E1E"/>
          <w:spacing w:val="23"/>
        </w:rPr>
        <w:t xml:space="preserve"> </w:t>
      </w:r>
      <w:r>
        <w:rPr>
          <w:color w:val="1E1E1E"/>
        </w:rPr>
        <w:t>які</w:t>
      </w:r>
      <w:r>
        <w:rPr>
          <w:color w:val="1E1E1E"/>
          <w:spacing w:val="16"/>
        </w:rPr>
        <w:t xml:space="preserve"> </w:t>
      </w:r>
      <w:r>
        <w:rPr>
          <w:color w:val="1E1E1E"/>
        </w:rPr>
        <w:t>з</w:t>
      </w:r>
      <w:r>
        <w:rPr>
          <w:color w:val="1E1E1E"/>
          <w:spacing w:val="22"/>
        </w:rPr>
        <w:t xml:space="preserve"> </w:t>
      </w:r>
      <w:r>
        <w:rPr>
          <w:color w:val="1E1E1E"/>
        </w:rPr>
        <w:t>певних</w:t>
      </w:r>
      <w:r>
        <w:rPr>
          <w:color w:val="1E1E1E"/>
          <w:spacing w:val="17"/>
        </w:rPr>
        <w:t xml:space="preserve"> </w:t>
      </w:r>
      <w:r>
        <w:rPr>
          <w:color w:val="1E1E1E"/>
        </w:rPr>
        <w:t>причин</w:t>
      </w:r>
      <w:r>
        <w:rPr>
          <w:color w:val="1E1E1E"/>
          <w:spacing w:val="-67"/>
        </w:rPr>
        <w:t xml:space="preserve"> </w:t>
      </w:r>
      <w:r>
        <w:rPr>
          <w:color w:val="1E1E1E"/>
        </w:rPr>
        <w:t>не увійшли в</w:t>
      </w:r>
      <w:r>
        <w:rPr>
          <w:color w:val="1E1E1E"/>
          <w:spacing w:val="2"/>
        </w:rPr>
        <w:t xml:space="preserve"> </w:t>
      </w:r>
      <w:r w:rsidRPr="004C2527">
        <w:rPr>
          <w:color w:val="1E1E1E"/>
        </w:rPr>
        <w:t>індекс</w:t>
      </w:r>
      <w:r w:rsidRPr="004C2527">
        <w:rPr>
          <w:color w:val="1E1E1E"/>
          <w:spacing w:val="4"/>
        </w:rPr>
        <w:t xml:space="preserve"> </w:t>
      </w:r>
      <w:proofErr w:type="spellStart"/>
      <w:r w:rsidRPr="004C2527">
        <w:rPr>
          <w:color w:val="330000"/>
        </w:rPr>
        <w:t>Google</w:t>
      </w:r>
      <w:proofErr w:type="spellEnd"/>
      <w:r w:rsidRPr="004C2527">
        <w:rPr>
          <w:color w:val="330000"/>
          <w:spacing w:val="6"/>
        </w:rPr>
        <w:t xml:space="preserve"> </w:t>
      </w:r>
      <w:hyperlink r:id="rId18">
        <w:r w:rsidR="004C2527" w:rsidRPr="004C2527">
          <w:rPr>
            <w:color w:val="1E1E1E"/>
          </w:rPr>
          <w:t>S</w:t>
        </w:r>
      </w:hyperlink>
      <w:proofErr w:type="spellStart"/>
      <w:r w:rsidR="004C2527" w:rsidRPr="004C2527">
        <w:rPr>
          <w:lang w:val="en-US"/>
        </w:rPr>
        <w:t>cholar</w:t>
      </w:r>
      <w:proofErr w:type="spellEnd"/>
      <w:r w:rsidRPr="004C2527">
        <w:rPr>
          <w:color w:val="1E1E1E"/>
          <w:spacing w:val="3"/>
        </w:rPr>
        <w:t xml:space="preserve"> </w:t>
      </w:r>
      <w:r w:rsidRPr="004C2527">
        <w:rPr>
          <w:color w:val="1E1E1E"/>
        </w:rPr>
        <w:t>можна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додавати вручну.</w:t>
      </w:r>
    </w:p>
    <w:p w:rsidR="00615BCA" w:rsidRPr="004C2527" w:rsidRDefault="00A12702">
      <w:pPr>
        <w:pStyle w:val="a3"/>
        <w:spacing w:before="212" w:line="276" w:lineRule="auto"/>
        <w:ind w:left="116" w:right="109" w:firstLine="710"/>
        <w:jc w:val="both"/>
      </w:pPr>
      <w:r>
        <w:rPr>
          <w:b/>
          <w:color w:val="1E1E1E"/>
          <w:u w:val="thick" w:color="1E1E1E"/>
        </w:rPr>
        <w:t>Застереження</w:t>
      </w:r>
      <w:r>
        <w:rPr>
          <w:color w:val="1E1E1E"/>
        </w:rPr>
        <w:t>: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у</w:t>
      </w:r>
      <w:r>
        <w:rPr>
          <w:color w:val="1E1E1E"/>
          <w:spacing w:val="1"/>
        </w:rPr>
        <w:t xml:space="preserve"> </w:t>
      </w:r>
      <w:hyperlink r:id="rId19">
        <w:r w:rsidRPr="004C2527">
          <w:rPr>
            <w:color w:val="330000"/>
          </w:rPr>
          <w:t>Google</w:t>
        </w:r>
        <w:r w:rsidRPr="004C2527">
          <w:rPr>
            <w:color w:val="330000"/>
            <w:spacing w:val="1"/>
          </w:rPr>
          <w:t xml:space="preserve"> </w:t>
        </w:r>
        <w:hyperlink r:id="rId20">
          <w:r w:rsidR="004C2527" w:rsidRPr="004C2527">
            <w:rPr>
              <w:color w:val="1E1E1E"/>
            </w:rPr>
            <w:t>S</w:t>
          </w:r>
        </w:hyperlink>
        <w:r w:rsidR="004C2527" w:rsidRPr="004C2527">
          <w:rPr>
            <w:lang w:val="en-US"/>
          </w:rPr>
          <w:t>cholar</w:t>
        </w:r>
        <w:r w:rsidR="004C2527" w:rsidRPr="004C2527">
          <w:rPr>
            <w:color w:val="1E1E1E"/>
          </w:rPr>
          <w:t xml:space="preserve"> </w:t>
        </w:r>
      </w:hyperlink>
      <w:r w:rsidRPr="004C2527">
        <w:rPr>
          <w:color w:val="330000"/>
        </w:rPr>
        <w:t>відсу</w:t>
      </w:r>
      <w:r>
        <w:rPr>
          <w:color w:val="330000"/>
        </w:rPr>
        <w:t>тня</w:t>
      </w:r>
      <w:r>
        <w:rPr>
          <w:color w:val="330000"/>
          <w:spacing w:val="1"/>
        </w:rPr>
        <w:t xml:space="preserve"> </w:t>
      </w:r>
      <w:r>
        <w:rPr>
          <w:color w:val="330000"/>
        </w:rPr>
        <w:t>функція</w:t>
      </w:r>
      <w:r>
        <w:rPr>
          <w:color w:val="330000"/>
          <w:spacing w:val="1"/>
        </w:rPr>
        <w:t xml:space="preserve"> </w:t>
      </w:r>
      <w:r>
        <w:rPr>
          <w:color w:val="330000"/>
        </w:rPr>
        <w:t>прикріплення</w:t>
      </w:r>
      <w:r>
        <w:rPr>
          <w:color w:val="330000"/>
          <w:spacing w:val="1"/>
        </w:rPr>
        <w:t xml:space="preserve"> </w:t>
      </w:r>
      <w:r>
        <w:rPr>
          <w:color w:val="330000"/>
        </w:rPr>
        <w:t>повнотекстових варіантів статей, тому функція підрахунку цитування для таких</w:t>
      </w:r>
      <w:r>
        <w:rPr>
          <w:color w:val="330000"/>
          <w:spacing w:val="1"/>
        </w:rPr>
        <w:t xml:space="preserve"> </w:t>
      </w:r>
      <w:r>
        <w:rPr>
          <w:color w:val="330000"/>
        </w:rPr>
        <w:t>статей є неможливою. Додавання статей у профіль вручну стане марною тратою</w:t>
      </w:r>
      <w:r>
        <w:rPr>
          <w:color w:val="330000"/>
          <w:spacing w:val="1"/>
        </w:rPr>
        <w:t xml:space="preserve"> </w:t>
      </w:r>
      <w:r>
        <w:rPr>
          <w:color w:val="330000"/>
        </w:rPr>
        <w:t xml:space="preserve">часу. </w:t>
      </w:r>
      <w:r>
        <w:t xml:space="preserve">Слід зазначити, що всі наукові праці, які збережені в </w:t>
      </w:r>
      <w:r>
        <w:rPr>
          <w:b/>
        </w:rPr>
        <w:t>електронному архіві</w:t>
      </w:r>
      <w:r>
        <w:rPr>
          <w:b/>
          <w:spacing w:val="1"/>
        </w:rPr>
        <w:t xml:space="preserve"> </w:t>
      </w:r>
      <w:r>
        <w:t xml:space="preserve">ХНУРЕ </w:t>
      </w:r>
      <w:hyperlink r:id="rId21">
        <w:r>
          <w:rPr>
            <w:color w:val="0000FF"/>
            <w:u w:val="single" w:color="0000FF"/>
          </w:rPr>
          <w:t>http://openarchive.nure.ua</w:t>
        </w:r>
      </w:hyperlink>
      <w:r>
        <w:rPr>
          <w:color w:val="0000FF"/>
          <w:spacing w:val="1"/>
        </w:rPr>
        <w:t xml:space="preserve"> </w:t>
      </w:r>
      <w:r>
        <w:t xml:space="preserve">індексуються </w:t>
      </w:r>
      <w:proofErr w:type="spellStart"/>
      <w:r>
        <w:rPr>
          <w:color w:val="1E1E1E"/>
        </w:rPr>
        <w:t>Google</w:t>
      </w:r>
      <w:proofErr w:type="spellEnd"/>
      <w:r>
        <w:rPr>
          <w:color w:val="1E1E1E"/>
        </w:rPr>
        <w:t xml:space="preserve"> і автоматично додаються у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 xml:space="preserve">профіль </w:t>
      </w:r>
      <w:r w:rsidRPr="004C2527">
        <w:rPr>
          <w:color w:val="1E1E1E"/>
        </w:rPr>
        <w:t xml:space="preserve">науковця у </w:t>
      </w:r>
      <w:proofErr w:type="spellStart"/>
      <w:r w:rsidRPr="004C2527">
        <w:rPr>
          <w:color w:val="330000"/>
        </w:rPr>
        <w:t>Google</w:t>
      </w:r>
      <w:proofErr w:type="spellEnd"/>
      <w:r w:rsidRPr="004C2527">
        <w:rPr>
          <w:color w:val="330000"/>
        </w:rPr>
        <w:t xml:space="preserve"> </w:t>
      </w:r>
      <w:hyperlink r:id="rId22">
        <w:r w:rsidR="004C2527" w:rsidRPr="004C2527">
          <w:rPr>
            <w:color w:val="1E1E1E"/>
          </w:rPr>
          <w:t>S</w:t>
        </w:r>
      </w:hyperlink>
      <w:proofErr w:type="spellStart"/>
      <w:r w:rsidR="004C2527" w:rsidRPr="004C2527">
        <w:rPr>
          <w:lang w:val="en-US"/>
        </w:rPr>
        <w:t>cholar</w:t>
      </w:r>
      <w:proofErr w:type="spellEnd"/>
      <w:r w:rsidRPr="004C2527">
        <w:rPr>
          <w:color w:val="1E1E1E"/>
        </w:rPr>
        <w:t>. Тому не варто додавати статті вручну у</w:t>
      </w:r>
      <w:r w:rsidRPr="004C2527">
        <w:rPr>
          <w:color w:val="1E1E1E"/>
          <w:spacing w:val="1"/>
        </w:rPr>
        <w:t xml:space="preserve"> </w:t>
      </w:r>
      <w:r w:rsidRPr="004C2527">
        <w:rPr>
          <w:color w:val="1E1E1E"/>
        </w:rPr>
        <w:t xml:space="preserve">профіль </w:t>
      </w:r>
      <w:hyperlink r:id="rId23">
        <w:proofErr w:type="spellStart"/>
        <w:r w:rsidRPr="004C2527">
          <w:rPr>
            <w:color w:val="330000"/>
          </w:rPr>
          <w:t>Google</w:t>
        </w:r>
        <w:proofErr w:type="spellEnd"/>
        <w:r w:rsidRPr="004C2527">
          <w:rPr>
            <w:color w:val="330000"/>
            <w:spacing w:val="1"/>
          </w:rPr>
          <w:t xml:space="preserve"> </w:t>
        </w:r>
        <w:hyperlink r:id="rId24">
          <w:r w:rsidR="004C2527">
            <w:rPr>
              <w:color w:val="1E1E1E"/>
            </w:rPr>
            <w:t>S</w:t>
          </w:r>
        </w:hyperlink>
        <w:proofErr w:type="spellStart"/>
        <w:r w:rsidR="004C2527">
          <w:rPr>
            <w:lang w:val="en-US"/>
          </w:rPr>
          <w:t>cholar</w:t>
        </w:r>
        <w:proofErr w:type="spellEnd"/>
      </w:hyperlink>
      <w:r w:rsidRPr="004C2527">
        <w:rPr>
          <w:color w:val="1E1E1E"/>
        </w:rPr>
        <w:t>, краще зберегти їх у електронному архіві ХНУРЕ,</w:t>
      </w:r>
      <w:r w:rsidRPr="004C2527">
        <w:rPr>
          <w:color w:val="1E1E1E"/>
          <w:spacing w:val="1"/>
        </w:rPr>
        <w:t xml:space="preserve"> </w:t>
      </w:r>
      <w:r w:rsidRPr="004C2527">
        <w:rPr>
          <w:color w:val="1E1E1E"/>
        </w:rPr>
        <w:t>звідки вони через деякий час будуть доступні для додавання у профіль</w:t>
      </w:r>
      <w:r w:rsidRPr="004C2527">
        <w:rPr>
          <w:color w:val="1E1E1E"/>
        </w:rPr>
        <w:t>.</w:t>
      </w:r>
    </w:p>
    <w:p w:rsidR="00615BCA" w:rsidRDefault="00615BCA">
      <w:pPr>
        <w:spacing w:line="276" w:lineRule="auto"/>
        <w:jc w:val="both"/>
        <w:sectPr w:rsidR="00615BCA">
          <w:pgSz w:w="12240" w:h="15840"/>
          <w:pgMar w:top="780" w:right="740" w:bottom="280" w:left="1300" w:header="720" w:footer="720" w:gutter="0"/>
          <w:cols w:space="720"/>
        </w:sectPr>
      </w:pPr>
    </w:p>
    <w:p w:rsidR="00615BCA" w:rsidRDefault="00A12702">
      <w:pPr>
        <w:pStyle w:val="a4"/>
        <w:numPr>
          <w:ilvl w:val="0"/>
          <w:numId w:val="1"/>
        </w:numPr>
        <w:tabs>
          <w:tab w:val="left" w:pos="1164"/>
        </w:tabs>
        <w:spacing w:before="63"/>
        <w:ind w:left="116" w:right="106" w:firstLine="710"/>
        <w:jc w:val="both"/>
        <w:rPr>
          <w:sz w:val="28"/>
        </w:rPr>
      </w:pPr>
      <w:r>
        <w:rPr>
          <w:b/>
          <w:color w:val="1E1E1E"/>
          <w:sz w:val="28"/>
        </w:rPr>
        <w:lastRenderedPageBreak/>
        <w:t xml:space="preserve">Дотримання правил академічної доброчесності. </w:t>
      </w:r>
      <w:r>
        <w:rPr>
          <w:color w:val="1E1E1E"/>
          <w:sz w:val="28"/>
        </w:rPr>
        <w:t>Світові компанії, які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започатковують рейтинги,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відстежують актуальність та правдивість</w:t>
      </w:r>
      <w:r>
        <w:rPr>
          <w:color w:val="1E1E1E"/>
          <w:spacing w:val="70"/>
          <w:sz w:val="28"/>
        </w:rPr>
        <w:t xml:space="preserve"> </w:t>
      </w:r>
      <w:r>
        <w:rPr>
          <w:color w:val="1E1E1E"/>
          <w:sz w:val="28"/>
        </w:rPr>
        <w:t>інформації,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яка є індикаторами, у профілях науковців. Тому треба уважно відстежувати власні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профілі на наявність чужих публікацій, на актуальність та правдивість інформації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про публікації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(рік публікації,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назва видавництва тощо).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Також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треба мати</w:t>
      </w:r>
      <w:r>
        <w:rPr>
          <w:color w:val="1E1E1E"/>
          <w:spacing w:val="70"/>
          <w:sz w:val="28"/>
        </w:rPr>
        <w:t xml:space="preserve"> </w:t>
      </w:r>
      <w:r>
        <w:rPr>
          <w:color w:val="1E1E1E"/>
          <w:sz w:val="28"/>
        </w:rPr>
        <w:t>на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увазі,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що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зірочка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(</w:t>
      </w:r>
      <w:r>
        <w:rPr>
          <w:rFonts w:ascii="Cambria Math" w:hAnsi="Cambria Math"/>
          <w:color w:val="1E1E1E"/>
          <w:sz w:val="28"/>
        </w:rPr>
        <w:t>∗</w:t>
      </w:r>
      <w:r>
        <w:rPr>
          <w:color w:val="1E1E1E"/>
          <w:sz w:val="28"/>
        </w:rPr>
        <w:t>)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біля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показника</w:t>
      </w:r>
      <w:r>
        <w:rPr>
          <w:color w:val="1E1E1E"/>
          <w:spacing w:val="1"/>
          <w:sz w:val="28"/>
        </w:rPr>
        <w:t xml:space="preserve"> </w:t>
      </w:r>
      <w:proofErr w:type="spellStart"/>
      <w:r>
        <w:rPr>
          <w:color w:val="1E1E1E"/>
          <w:sz w:val="28"/>
        </w:rPr>
        <w:t>цитованості</w:t>
      </w:r>
      <w:proofErr w:type="spellEnd"/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наукової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праці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означає,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що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показник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кількості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цит</w:t>
      </w:r>
      <w:r>
        <w:rPr>
          <w:color w:val="1E1E1E"/>
          <w:sz w:val="28"/>
        </w:rPr>
        <w:t>увань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містить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бібліографічні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посилання,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які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можуть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не</w:t>
      </w:r>
      <w:r>
        <w:rPr>
          <w:color w:val="1E1E1E"/>
          <w:spacing w:val="1"/>
          <w:sz w:val="28"/>
        </w:rPr>
        <w:t xml:space="preserve"> </w:t>
      </w:r>
      <w:r>
        <w:rPr>
          <w:color w:val="1E1E1E"/>
          <w:sz w:val="28"/>
        </w:rPr>
        <w:t>відповідати</w:t>
      </w:r>
      <w:r>
        <w:rPr>
          <w:color w:val="1E1E1E"/>
          <w:spacing w:val="-3"/>
          <w:sz w:val="28"/>
        </w:rPr>
        <w:t xml:space="preserve"> </w:t>
      </w:r>
      <w:r>
        <w:rPr>
          <w:color w:val="1E1E1E"/>
          <w:sz w:val="28"/>
        </w:rPr>
        <w:t>даній</w:t>
      </w:r>
      <w:r>
        <w:rPr>
          <w:color w:val="1E1E1E"/>
          <w:spacing w:val="-3"/>
          <w:sz w:val="28"/>
        </w:rPr>
        <w:t xml:space="preserve"> </w:t>
      </w:r>
      <w:r>
        <w:rPr>
          <w:color w:val="1E1E1E"/>
          <w:sz w:val="28"/>
        </w:rPr>
        <w:t>статті.</w:t>
      </w:r>
      <w:r>
        <w:rPr>
          <w:color w:val="1E1E1E"/>
          <w:spacing w:val="9"/>
          <w:sz w:val="28"/>
        </w:rPr>
        <w:t xml:space="preserve"> </w:t>
      </w:r>
      <w:r>
        <w:rPr>
          <w:color w:val="1E1E1E"/>
          <w:sz w:val="28"/>
        </w:rPr>
        <w:t>Це</w:t>
      </w:r>
      <w:r>
        <w:rPr>
          <w:color w:val="1E1E1E"/>
          <w:spacing w:val="-2"/>
          <w:sz w:val="28"/>
        </w:rPr>
        <w:t xml:space="preserve"> </w:t>
      </w:r>
      <w:r>
        <w:rPr>
          <w:color w:val="1E1E1E"/>
          <w:sz w:val="28"/>
        </w:rPr>
        <w:t>забезпечує</w:t>
      </w:r>
      <w:r>
        <w:rPr>
          <w:color w:val="1E1E1E"/>
          <w:spacing w:val="-1"/>
          <w:sz w:val="28"/>
        </w:rPr>
        <w:t xml:space="preserve"> </w:t>
      </w:r>
      <w:r>
        <w:rPr>
          <w:color w:val="1E1E1E"/>
          <w:sz w:val="28"/>
        </w:rPr>
        <w:t xml:space="preserve">відстеження </w:t>
      </w:r>
      <w:proofErr w:type="spellStart"/>
      <w:r>
        <w:rPr>
          <w:color w:val="1E1E1E"/>
          <w:sz w:val="28"/>
        </w:rPr>
        <w:t>нерелевантних</w:t>
      </w:r>
      <w:proofErr w:type="spellEnd"/>
      <w:r>
        <w:rPr>
          <w:color w:val="1E1E1E"/>
          <w:spacing w:val="-6"/>
          <w:sz w:val="28"/>
        </w:rPr>
        <w:t xml:space="preserve"> </w:t>
      </w:r>
      <w:r>
        <w:rPr>
          <w:color w:val="1E1E1E"/>
          <w:sz w:val="28"/>
        </w:rPr>
        <w:t>цитувань.</w:t>
      </w:r>
    </w:p>
    <w:p w:rsidR="00615BCA" w:rsidRDefault="00A12702">
      <w:pPr>
        <w:pStyle w:val="a3"/>
        <w:spacing w:before="1" w:line="273" w:lineRule="auto"/>
        <w:ind w:left="116" w:right="111" w:firstLine="710"/>
        <w:jc w:val="both"/>
      </w:pPr>
      <w:r>
        <w:rPr>
          <w:color w:val="1E1E1E"/>
        </w:rPr>
        <w:t>Якщо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профіль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науковця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буде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скомпрометовано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–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його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виключають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з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підрахунку загального рейтингу університету. Якщо в університеті буде виявлено</w:t>
      </w:r>
      <w:r>
        <w:rPr>
          <w:color w:val="1E1E1E"/>
          <w:spacing w:val="1"/>
        </w:rPr>
        <w:t xml:space="preserve"> </w:t>
      </w:r>
      <w:r w:rsidR="004C2527">
        <w:rPr>
          <w:color w:val="1E1E1E"/>
          <w:spacing w:val="1"/>
        </w:rPr>
        <w:t>багато</w:t>
      </w:r>
      <w:r>
        <w:rPr>
          <w:color w:val="1E1E1E"/>
        </w:rPr>
        <w:t xml:space="preserve"> скомпрометованих профілів – університет автоматично виключається з</w:t>
      </w:r>
      <w:r>
        <w:rPr>
          <w:color w:val="1E1E1E"/>
          <w:spacing w:val="1"/>
        </w:rPr>
        <w:t xml:space="preserve"> </w:t>
      </w:r>
      <w:r>
        <w:rPr>
          <w:color w:val="1E1E1E"/>
        </w:rPr>
        <w:t>усіх</w:t>
      </w:r>
      <w:r>
        <w:rPr>
          <w:color w:val="1E1E1E"/>
          <w:spacing w:val="-4"/>
        </w:rPr>
        <w:t xml:space="preserve"> </w:t>
      </w:r>
      <w:r>
        <w:rPr>
          <w:color w:val="1E1E1E"/>
        </w:rPr>
        <w:t>рейтингів.</w:t>
      </w:r>
    </w:p>
    <w:sectPr w:rsidR="00615BCA" w:rsidSect="00615BCA">
      <w:pgSz w:w="12240" w:h="15840"/>
      <w:pgMar w:top="78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BE5"/>
    <w:multiLevelType w:val="hybridMultilevel"/>
    <w:tmpl w:val="7944BC72"/>
    <w:lvl w:ilvl="0" w:tplc="D41A9148">
      <w:start w:val="1"/>
      <w:numFmt w:val="decimal"/>
      <w:lvlText w:val="%1."/>
      <w:lvlJc w:val="left"/>
      <w:pPr>
        <w:ind w:left="1110" w:hanging="283"/>
        <w:jc w:val="left"/>
      </w:pPr>
      <w:rPr>
        <w:rFonts w:ascii="Times New Roman" w:eastAsia="Times New Roman" w:hAnsi="Times New Roman" w:cs="Times New Roman" w:hint="default"/>
        <w:color w:val="1E1E1E"/>
        <w:w w:val="99"/>
        <w:sz w:val="28"/>
        <w:szCs w:val="28"/>
        <w:lang w:val="uk-UA" w:eastAsia="en-US" w:bidi="ar-SA"/>
      </w:rPr>
    </w:lvl>
    <w:lvl w:ilvl="1" w:tplc="0A220BFA">
      <w:numFmt w:val="bullet"/>
      <w:lvlText w:val=""/>
      <w:lvlJc w:val="left"/>
      <w:pPr>
        <w:ind w:left="837" w:hanging="730"/>
      </w:pPr>
      <w:rPr>
        <w:rFonts w:ascii="Symbol" w:eastAsia="Symbol" w:hAnsi="Symbol" w:cs="Symbol" w:hint="default"/>
        <w:color w:val="1E1E1E"/>
        <w:w w:val="100"/>
        <w:sz w:val="20"/>
        <w:szCs w:val="20"/>
        <w:lang w:val="uk-UA" w:eastAsia="en-US" w:bidi="ar-SA"/>
      </w:rPr>
    </w:lvl>
    <w:lvl w:ilvl="2" w:tplc="C7A45C3C">
      <w:numFmt w:val="bullet"/>
      <w:lvlText w:val="o"/>
      <w:lvlJc w:val="left"/>
      <w:pPr>
        <w:ind w:left="1557" w:hanging="730"/>
      </w:pPr>
      <w:rPr>
        <w:rFonts w:ascii="Courier New" w:eastAsia="Courier New" w:hAnsi="Courier New" w:cs="Courier New" w:hint="default"/>
        <w:color w:val="1E1E1E"/>
        <w:w w:val="100"/>
        <w:sz w:val="20"/>
        <w:szCs w:val="20"/>
        <w:lang w:val="uk-UA" w:eastAsia="en-US" w:bidi="ar-SA"/>
      </w:rPr>
    </w:lvl>
    <w:lvl w:ilvl="3" w:tplc="E69C71F2">
      <w:numFmt w:val="bullet"/>
      <w:lvlText w:val="•"/>
      <w:lvlJc w:val="left"/>
      <w:pPr>
        <w:ind w:left="2640" w:hanging="730"/>
      </w:pPr>
      <w:rPr>
        <w:rFonts w:hint="default"/>
        <w:lang w:val="uk-UA" w:eastAsia="en-US" w:bidi="ar-SA"/>
      </w:rPr>
    </w:lvl>
    <w:lvl w:ilvl="4" w:tplc="F1E43700">
      <w:numFmt w:val="bullet"/>
      <w:lvlText w:val="•"/>
      <w:lvlJc w:val="left"/>
      <w:pPr>
        <w:ind w:left="3720" w:hanging="730"/>
      </w:pPr>
      <w:rPr>
        <w:rFonts w:hint="default"/>
        <w:lang w:val="uk-UA" w:eastAsia="en-US" w:bidi="ar-SA"/>
      </w:rPr>
    </w:lvl>
    <w:lvl w:ilvl="5" w:tplc="4C326E8C">
      <w:numFmt w:val="bullet"/>
      <w:lvlText w:val="•"/>
      <w:lvlJc w:val="left"/>
      <w:pPr>
        <w:ind w:left="4800" w:hanging="730"/>
      </w:pPr>
      <w:rPr>
        <w:rFonts w:hint="default"/>
        <w:lang w:val="uk-UA" w:eastAsia="en-US" w:bidi="ar-SA"/>
      </w:rPr>
    </w:lvl>
    <w:lvl w:ilvl="6" w:tplc="5B1EF28A">
      <w:numFmt w:val="bullet"/>
      <w:lvlText w:val="•"/>
      <w:lvlJc w:val="left"/>
      <w:pPr>
        <w:ind w:left="5880" w:hanging="730"/>
      </w:pPr>
      <w:rPr>
        <w:rFonts w:hint="default"/>
        <w:lang w:val="uk-UA" w:eastAsia="en-US" w:bidi="ar-SA"/>
      </w:rPr>
    </w:lvl>
    <w:lvl w:ilvl="7" w:tplc="2068AFCA">
      <w:numFmt w:val="bullet"/>
      <w:lvlText w:val="•"/>
      <w:lvlJc w:val="left"/>
      <w:pPr>
        <w:ind w:left="6960" w:hanging="730"/>
      </w:pPr>
      <w:rPr>
        <w:rFonts w:hint="default"/>
        <w:lang w:val="uk-UA" w:eastAsia="en-US" w:bidi="ar-SA"/>
      </w:rPr>
    </w:lvl>
    <w:lvl w:ilvl="8" w:tplc="6052A682">
      <w:numFmt w:val="bullet"/>
      <w:lvlText w:val="•"/>
      <w:lvlJc w:val="left"/>
      <w:pPr>
        <w:ind w:left="8040" w:hanging="73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5BCA"/>
    <w:rsid w:val="004C2527"/>
    <w:rsid w:val="005D5BE7"/>
    <w:rsid w:val="00615BCA"/>
    <w:rsid w:val="00685940"/>
    <w:rsid w:val="00A1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BC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5BC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15BCA"/>
    <w:pPr>
      <w:ind w:left="1009" w:right="10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15BCA"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15BCA"/>
  </w:style>
  <w:style w:type="paragraph" w:styleId="a5">
    <w:name w:val="Balloon Text"/>
    <w:basedOn w:val="a"/>
    <w:link w:val="a6"/>
    <w:uiPriority w:val="99"/>
    <w:semiHidden/>
    <w:unhideWhenUsed/>
    <w:rsid w:val="004C25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52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scholar.google.com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openarchive.nure.ua/" TargetMode="External"/><Relationship Id="rId7" Type="http://schemas.openxmlformats.org/officeDocument/2006/relationships/hyperlink" Target="https://scholar.google.com.ua/" TargetMode="External"/><Relationship Id="rId12" Type="http://schemas.openxmlformats.org/officeDocument/2006/relationships/hyperlink" Target="https://scholar.google.com.ua/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scholar.google.com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m.ua/" TargetMode="External"/><Relationship Id="rId24" Type="http://schemas.openxmlformats.org/officeDocument/2006/relationships/hyperlink" Target="https://scholar.google.com.ua/" TargetMode="External"/><Relationship Id="rId5" Type="http://schemas.openxmlformats.org/officeDocument/2006/relationships/hyperlink" Target="https://scholar.google.com.ua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scholar.google.com.ua/" TargetMode="External"/><Relationship Id="rId10" Type="http://schemas.openxmlformats.org/officeDocument/2006/relationships/hyperlink" Target="https://scholar.google.com.ua/" TargetMode="External"/><Relationship Id="rId19" Type="http://schemas.openxmlformats.org/officeDocument/2006/relationships/hyperlink" Target="https://scholar.google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scholar.google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Scholar</dc:title>
  <dc:subject>Rankings</dc:subject>
  <dc:creator>Benchmarking</dc:creator>
  <cp:lastModifiedBy>Анна</cp:lastModifiedBy>
  <cp:revision>2</cp:revision>
  <dcterms:created xsi:type="dcterms:W3CDTF">2021-12-25T07:12:00Z</dcterms:created>
  <dcterms:modified xsi:type="dcterms:W3CDTF">2021-12-25T07:50:00Z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2021-12-25T00:00:00Z</vt:filetime>
  </property>
</Properties>
</file>